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20DB7" w14:textId="02B7D267" w:rsidR="000D59C8" w:rsidRDefault="005E1C1A" w:rsidP="000D59C8">
      <w:pPr>
        <w:jc w:val="center"/>
        <w:rPr>
          <w:rFonts w:ascii="Franklin Gothic Book" w:eastAsia="Franklin Gothic Book" w:hAnsi="Franklin Gothic Book" w:cs="Times New Roman"/>
          <w:b/>
          <w:bCs/>
          <w:color w:val="13404D" w:themeColor="text1"/>
          <w:sz w:val="24"/>
          <w:szCs w:val="24"/>
          <w:lang w:val="fr-FR"/>
        </w:rPr>
      </w:pPr>
      <w:r>
        <w:rPr>
          <w:rFonts w:ascii="Franklin Gothic Book" w:eastAsia="Franklin Gothic Book" w:hAnsi="Franklin Gothic Book" w:cs="Times New Roman"/>
          <w:b/>
          <w:bCs/>
          <w:color w:val="13404D" w:themeColor="text1"/>
          <w:sz w:val="24"/>
          <w:szCs w:val="24"/>
          <w:lang w:val="fr-FR"/>
        </w:rPr>
        <w:t>concepteur</w:t>
      </w:r>
      <w:r w:rsidR="000D59C8" w:rsidRPr="000D59C8">
        <w:rPr>
          <w:rFonts w:ascii="Franklin Gothic Book" w:eastAsia="Franklin Gothic Book" w:hAnsi="Franklin Gothic Book" w:cs="Times New Roman"/>
          <w:b/>
          <w:bCs/>
          <w:color w:val="13404D" w:themeColor="text1"/>
          <w:sz w:val="24"/>
          <w:szCs w:val="24"/>
          <w:lang w:val="fr-FR"/>
        </w:rPr>
        <w:t xml:space="preserve"> Fullstack  Débutant </w:t>
      </w:r>
    </w:p>
    <w:p w14:paraId="43596005" w14:textId="77777777" w:rsidR="000D59C8" w:rsidRPr="000D59C8" w:rsidRDefault="000D59C8" w:rsidP="000D59C8">
      <w:pPr>
        <w:jc w:val="center"/>
        <w:rPr>
          <w:rFonts w:ascii="Franklin Gothic Book" w:eastAsia="Franklin Gothic Book" w:hAnsi="Franklin Gothic Book" w:cs="Times New Roman"/>
          <w:b/>
          <w:bCs/>
          <w:color w:val="13404D" w:themeColor="text1"/>
          <w:sz w:val="24"/>
          <w:szCs w:val="24"/>
          <w:lang w:val="fr-FR"/>
        </w:rPr>
      </w:pPr>
    </w:p>
    <w:p w14:paraId="520F52F7" w14:textId="497379BC"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14:paraId="30EEA2ED"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DED25BB" w14:textId="77777777" w:rsidR="008F492D" w:rsidRDefault="008F492D" w:rsidP="008F49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BF16C4">
        <w:rPr>
          <w:rFonts w:ascii="Franklin Gothic Book" w:eastAsia="Franklin Gothic Book" w:hAnsi="Franklin Gothic Book" w:cs="Times New Roman"/>
          <w:color w:val="13404D" w:themeColor="text1"/>
          <w:lang w:val="fr-FR"/>
        </w:rPr>
        <w:t>sie compte aujourd’hui plus de 5</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1DCD434A" w14:textId="77777777" w:rsidR="008F492D" w:rsidRPr="00F855D2" w:rsidRDefault="008F492D" w:rsidP="008F492D">
      <w:pPr>
        <w:rPr>
          <w:rFonts w:ascii="Franklin Gothic Book" w:eastAsia="Franklin Gothic Book" w:hAnsi="Franklin Gothic Book" w:cs="Times New Roman"/>
          <w:color w:val="13404D" w:themeColor="text1"/>
          <w:lang w:val="en-US"/>
        </w:rPr>
      </w:pPr>
      <w:r w:rsidRPr="00F855D2">
        <w:rPr>
          <w:rFonts w:ascii="Franklin Gothic Book" w:eastAsia="Franklin Gothic Book" w:hAnsi="Franklin Gothic Book" w:cs="Times New Roman"/>
          <w:color w:val="13404D" w:themeColor="text1"/>
          <w:lang w:val="en-US"/>
        </w:rPr>
        <w:t>Sofrecom, the Know-How Network.</w:t>
      </w:r>
    </w:p>
    <w:p w14:paraId="669B24E1" w14:textId="77777777"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68E2B203" w14:textId="778A967E" w:rsidR="00314B85" w:rsidRPr="00314B85" w:rsidRDefault="00314B85" w:rsidP="00AE0111">
      <w:pPr>
        <w:rPr>
          <w:rFonts w:ascii="Franklin Gothic Book" w:eastAsia="Franklin Gothic Book" w:hAnsi="Franklin Gothic Book" w:cs="Times New Roman"/>
          <w:color w:val="13404D" w:themeColor="text1"/>
          <w:lang w:val="fr-FR"/>
        </w:rPr>
      </w:pPr>
      <w:r w:rsidRPr="00314B85">
        <w:rPr>
          <w:rFonts w:ascii="Franklin Gothic Book" w:eastAsia="Franklin Gothic Book" w:hAnsi="Franklin Gothic Book" w:cs="Times New Roman"/>
          <w:color w:val="13404D" w:themeColor="text1"/>
          <w:lang w:val="fr-FR"/>
        </w:rPr>
        <w:t>Au sein d’une équipe pluridisciplinaire fonctionnant</w:t>
      </w:r>
      <w:r w:rsidR="00A56EB9">
        <w:rPr>
          <w:rFonts w:ascii="Franklin Gothic Book" w:eastAsia="Franklin Gothic Book" w:hAnsi="Franklin Gothic Book" w:cs="Times New Roman"/>
          <w:color w:val="13404D" w:themeColor="text1"/>
          <w:lang w:val="fr-FR"/>
        </w:rPr>
        <w:t xml:space="preserve"> </w:t>
      </w:r>
      <w:r w:rsidR="00AE0111">
        <w:rPr>
          <w:rFonts w:ascii="Franklin Gothic Book" w:eastAsia="Franklin Gothic Book" w:hAnsi="Franklin Gothic Book" w:cs="Times New Roman"/>
          <w:color w:val="13404D" w:themeColor="text1"/>
          <w:lang w:val="fr-FR"/>
        </w:rPr>
        <w:t xml:space="preserve">en </w:t>
      </w:r>
      <w:r w:rsidR="00D406BB">
        <w:rPr>
          <w:rFonts w:ascii="Franklin Gothic Book" w:eastAsia="Franklin Gothic Book" w:hAnsi="Franklin Gothic Book" w:cs="Times New Roman"/>
          <w:b/>
          <w:color w:val="13404D" w:themeColor="text1"/>
          <w:lang w:val="fr-FR"/>
        </w:rPr>
        <w:t>Full D</w:t>
      </w:r>
      <w:r w:rsidRPr="00503FD7">
        <w:rPr>
          <w:rFonts w:ascii="Franklin Gothic Book" w:eastAsia="Franklin Gothic Book" w:hAnsi="Franklin Gothic Book" w:cs="Times New Roman"/>
          <w:b/>
          <w:color w:val="13404D" w:themeColor="text1"/>
          <w:lang w:val="fr-FR"/>
        </w:rPr>
        <w:t>evOps</w:t>
      </w:r>
      <w:r w:rsidR="003B1FF5">
        <w:rPr>
          <w:rFonts w:ascii="Franklin Gothic Book" w:eastAsia="Franklin Gothic Book" w:hAnsi="Franklin Gothic Book" w:cs="Times New Roman"/>
          <w:color w:val="13404D" w:themeColor="text1"/>
          <w:lang w:val="fr-FR"/>
        </w:rPr>
        <w:t xml:space="preserve">, </w:t>
      </w:r>
      <w:r w:rsidR="003B1FF5" w:rsidRPr="00503FD7">
        <w:rPr>
          <w:rFonts w:ascii="Franklin Gothic Book" w:eastAsia="Franklin Gothic Book" w:hAnsi="Franklin Gothic Book" w:cs="Times New Roman"/>
          <w:b/>
          <w:color w:val="13404D" w:themeColor="text1"/>
          <w:lang w:val="fr-FR"/>
        </w:rPr>
        <w:t>Scrum</w:t>
      </w:r>
      <w:r w:rsidRPr="00314B85">
        <w:rPr>
          <w:rFonts w:ascii="Franklin Gothic Book" w:eastAsia="Franklin Gothic Book" w:hAnsi="Franklin Gothic Book" w:cs="Times New Roman"/>
          <w:color w:val="13404D" w:themeColor="text1"/>
          <w:lang w:val="fr-FR"/>
        </w:rPr>
        <w:t xml:space="preserve">; vous aurez pour mission principale de </w:t>
      </w:r>
      <w:r w:rsidR="00AE0111">
        <w:rPr>
          <w:rFonts w:ascii="Franklin Gothic Book" w:eastAsia="Franklin Gothic Book" w:hAnsi="Franklin Gothic Book" w:cs="Times New Roman"/>
          <w:color w:val="13404D" w:themeColor="text1"/>
          <w:lang w:val="fr-FR"/>
        </w:rPr>
        <w:t xml:space="preserve">participer </w:t>
      </w:r>
      <w:r w:rsidR="005E1C1A">
        <w:rPr>
          <w:rFonts w:ascii="Franklin Gothic Book" w:eastAsia="Franklin Gothic Book" w:hAnsi="Franklin Gothic Book" w:cs="Times New Roman"/>
          <w:color w:val="13404D" w:themeColor="text1"/>
          <w:lang w:val="fr-FR"/>
        </w:rPr>
        <w:t xml:space="preserve">à la phase de conception et de murissement </w:t>
      </w:r>
      <w:r w:rsidR="00AE0111">
        <w:rPr>
          <w:rFonts w:ascii="Franklin Gothic Book" w:eastAsia="Franklin Gothic Book" w:hAnsi="Franklin Gothic Book" w:cs="Times New Roman"/>
          <w:color w:val="13404D" w:themeColor="text1"/>
          <w:lang w:val="fr-FR"/>
        </w:rPr>
        <w:t xml:space="preserve">des projets en cours dans l’équipe, </w:t>
      </w:r>
      <w:r w:rsidRPr="00314B85">
        <w:rPr>
          <w:rFonts w:ascii="Franklin Gothic Book" w:eastAsia="Franklin Gothic Book" w:hAnsi="Franklin Gothic Book" w:cs="Times New Roman"/>
          <w:color w:val="13404D" w:themeColor="text1"/>
          <w:lang w:val="fr-FR"/>
        </w:rPr>
        <w:t>garantir un haut niveau de qualité logicielle des composant</w:t>
      </w:r>
      <w:r>
        <w:rPr>
          <w:rFonts w:ascii="Franklin Gothic Book" w:eastAsia="Franklin Gothic Book" w:hAnsi="Franklin Gothic Book" w:cs="Times New Roman"/>
          <w:color w:val="13404D" w:themeColor="text1"/>
          <w:lang w:val="fr-FR"/>
        </w:rPr>
        <w:t xml:space="preserve">s développés </w:t>
      </w:r>
      <w:r w:rsidR="00AE0111">
        <w:rPr>
          <w:rFonts w:ascii="Franklin Gothic Book" w:eastAsia="Franklin Gothic Book" w:hAnsi="Franklin Gothic Book" w:cs="Times New Roman"/>
          <w:color w:val="13404D" w:themeColor="text1"/>
          <w:lang w:val="fr-FR"/>
        </w:rPr>
        <w:t>basés sur les processus BPM (Business Process Management) automatisant les parcours vendeurs</w:t>
      </w:r>
      <w:r w:rsidRPr="00314B85">
        <w:rPr>
          <w:rFonts w:ascii="Franklin Gothic Book" w:eastAsia="Franklin Gothic Book" w:hAnsi="Franklin Gothic Book" w:cs="Times New Roman"/>
          <w:color w:val="13404D" w:themeColor="text1"/>
          <w:lang w:val="fr-FR"/>
        </w:rPr>
        <w:t xml:space="preserve">. </w:t>
      </w:r>
    </w:p>
    <w:p w14:paraId="5BD41AF8" w14:textId="5512746E" w:rsidR="002366B2" w:rsidRDefault="00314B85" w:rsidP="00AE0111">
      <w:pPr>
        <w:rPr>
          <w:rFonts w:ascii="Franklin Gothic Book" w:eastAsia="Franklin Gothic Book" w:hAnsi="Franklin Gothic Book" w:cs="Times New Roman"/>
          <w:color w:val="13404D" w:themeColor="text1"/>
          <w:lang w:val="fr-FR"/>
        </w:rPr>
      </w:pPr>
      <w:r w:rsidRPr="00314B85">
        <w:rPr>
          <w:rFonts w:ascii="Franklin Gothic Book" w:eastAsia="Franklin Gothic Book" w:hAnsi="Franklin Gothic Book" w:cs="Times New Roman"/>
          <w:color w:val="13404D" w:themeColor="text1"/>
          <w:lang w:val="fr-FR"/>
        </w:rPr>
        <w:t xml:space="preserve">Dans ce cadre, vous </w:t>
      </w:r>
      <w:r w:rsidR="006674AD" w:rsidRPr="00314B85">
        <w:rPr>
          <w:rFonts w:ascii="Franklin Gothic Book" w:eastAsia="Franklin Gothic Book" w:hAnsi="Franklin Gothic Book" w:cs="Times New Roman"/>
          <w:color w:val="13404D" w:themeColor="text1"/>
          <w:lang w:val="fr-FR"/>
        </w:rPr>
        <w:t>aurez la charge</w:t>
      </w:r>
      <w:r w:rsidRPr="00314B85">
        <w:rPr>
          <w:rFonts w:ascii="Franklin Gothic Book" w:eastAsia="Franklin Gothic Book" w:hAnsi="Franklin Gothic Book" w:cs="Times New Roman"/>
          <w:color w:val="13404D" w:themeColor="text1"/>
          <w:lang w:val="fr-FR"/>
        </w:rPr>
        <w:t xml:space="preserve"> de différentes activités </w:t>
      </w:r>
      <w:r w:rsidR="00400364">
        <w:rPr>
          <w:rFonts w:ascii="Franklin Gothic Book" w:eastAsia="Franklin Gothic Book" w:hAnsi="Franklin Gothic Book" w:cs="Times New Roman"/>
          <w:color w:val="13404D" w:themeColor="text1"/>
          <w:lang w:val="fr-FR"/>
        </w:rPr>
        <w:t xml:space="preserve">d’un </w:t>
      </w:r>
      <w:r w:rsidR="006674AD">
        <w:rPr>
          <w:rFonts w:ascii="Franklin Gothic Book" w:eastAsia="Franklin Gothic Book" w:hAnsi="Franklin Gothic Book" w:cs="Times New Roman"/>
          <w:color w:val="13404D" w:themeColor="text1"/>
          <w:lang w:val="fr-FR"/>
        </w:rPr>
        <w:t>business analyste</w:t>
      </w:r>
      <w:r w:rsidR="00AE0111">
        <w:rPr>
          <w:rFonts w:ascii="Franklin Gothic Book" w:eastAsia="Franklin Gothic Book" w:hAnsi="Franklin Gothic Book" w:cs="Times New Roman"/>
          <w:color w:val="13404D" w:themeColor="text1"/>
          <w:lang w:val="fr-FR"/>
        </w:rPr>
        <w:t xml:space="preserve"> </w:t>
      </w:r>
      <w:r w:rsidRPr="00314B85">
        <w:rPr>
          <w:rFonts w:ascii="Franklin Gothic Book" w:eastAsia="Franklin Gothic Book" w:hAnsi="Franklin Gothic Book" w:cs="Times New Roman"/>
          <w:color w:val="13404D" w:themeColor="text1"/>
          <w:lang w:val="fr-FR"/>
        </w:rPr>
        <w:t>allant</w:t>
      </w:r>
      <w:r w:rsidR="00AE0111">
        <w:rPr>
          <w:rFonts w:ascii="Franklin Gothic Book" w:eastAsia="Franklin Gothic Book" w:hAnsi="Franklin Gothic Book" w:cs="Times New Roman"/>
          <w:color w:val="13404D" w:themeColor="text1"/>
          <w:lang w:val="fr-FR"/>
        </w:rPr>
        <w:t xml:space="preserve"> à la participation aux études fonctionnelles</w:t>
      </w:r>
      <w:r w:rsidR="00A56EB9">
        <w:rPr>
          <w:rFonts w:ascii="Franklin Gothic Book" w:eastAsia="Franklin Gothic Book" w:hAnsi="Franklin Gothic Book" w:cs="Times New Roman"/>
          <w:color w:val="13404D" w:themeColor="text1"/>
          <w:lang w:val="fr-FR"/>
        </w:rPr>
        <w:t>, la c</w:t>
      </w:r>
      <w:r w:rsidRPr="00314B85">
        <w:rPr>
          <w:rFonts w:ascii="Franklin Gothic Book" w:eastAsia="Franklin Gothic Book" w:hAnsi="Franklin Gothic Book" w:cs="Times New Roman"/>
          <w:color w:val="13404D" w:themeColor="text1"/>
          <w:lang w:val="fr-FR"/>
        </w:rPr>
        <w:t>onception</w:t>
      </w:r>
      <w:r w:rsidR="006674AD">
        <w:rPr>
          <w:rFonts w:ascii="Franklin Gothic Book" w:eastAsia="Franklin Gothic Book" w:hAnsi="Franklin Gothic Book" w:cs="Times New Roman"/>
          <w:color w:val="13404D" w:themeColor="text1"/>
          <w:lang w:val="fr-FR"/>
        </w:rPr>
        <w:t xml:space="preserve"> et le paramétrage des processus des solutions</w:t>
      </w:r>
      <w:r w:rsidR="00400364">
        <w:rPr>
          <w:rFonts w:ascii="Franklin Gothic Book" w:eastAsia="Franklin Gothic Book" w:hAnsi="Franklin Gothic Book" w:cs="Times New Roman"/>
          <w:color w:val="13404D" w:themeColor="text1"/>
          <w:lang w:val="fr-FR"/>
        </w:rPr>
        <w:t xml:space="preserve"> logicielle</w:t>
      </w:r>
      <w:r w:rsidR="00AE0111">
        <w:rPr>
          <w:rFonts w:ascii="Franklin Gothic Book" w:eastAsia="Franklin Gothic Book" w:hAnsi="Franklin Gothic Book" w:cs="Times New Roman"/>
          <w:color w:val="13404D" w:themeColor="text1"/>
          <w:lang w:val="fr-FR"/>
        </w:rPr>
        <w:t>s et leurs</w:t>
      </w:r>
      <w:r w:rsidR="00A56EB9">
        <w:rPr>
          <w:rFonts w:ascii="Franklin Gothic Book" w:eastAsia="Franklin Gothic Book" w:hAnsi="Franklin Gothic Book" w:cs="Times New Roman"/>
          <w:color w:val="13404D" w:themeColor="text1"/>
          <w:lang w:val="fr-FR"/>
        </w:rPr>
        <w:t xml:space="preserve"> mise</w:t>
      </w:r>
      <w:r w:rsidR="00AE0111">
        <w:rPr>
          <w:rFonts w:ascii="Franklin Gothic Book" w:eastAsia="Franklin Gothic Book" w:hAnsi="Franklin Gothic Book" w:cs="Times New Roman"/>
          <w:color w:val="13404D" w:themeColor="text1"/>
          <w:lang w:val="fr-FR"/>
        </w:rPr>
        <w:t>s</w:t>
      </w:r>
      <w:r w:rsidR="00A56EB9">
        <w:rPr>
          <w:rFonts w:ascii="Franklin Gothic Book" w:eastAsia="Franklin Gothic Book" w:hAnsi="Franklin Gothic Book" w:cs="Times New Roman"/>
          <w:color w:val="13404D" w:themeColor="text1"/>
          <w:lang w:val="fr-FR"/>
        </w:rPr>
        <w:t xml:space="preserve"> en production conformé</w:t>
      </w:r>
      <w:r w:rsidR="00AE0111">
        <w:rPr>
          <w:rFonts w:ascii="Franklin Gothic Book" w:eastAsia="Franklin Gothic Book" w:hAnsi="Franklin Gothic Book" w:cs="Times New Roman"/>
          <w:color w:val="13404D" w:themeColor="text1"/>
          <w:lang w:val="fr-FR"/>
        </w:rPr>
        <w:t>ment aux exigences des différents</w:t>
      </w:r>
      <w:r w:rsidR="00A56EB9">
        <w:rPr>
          <w:rFonts w:ascii="Franklin Gothic Book" w:eastAsia="Franklin Gothic Book" w:hAnsi="Franklin Gothic Book" w:cs="Times New Roman"/>
          <w:color w:val="13404D" w:themeColor="text1"/>
          <w:lang w:val="fr-FR"/>
        </w:rPr>
        <w:t xml:space="preserve"> partenaires internes</w:t>
      </w:r>
      <w:r w:rsidRPr="00314B85">
        <w:rPr>
          <w:rFonts w:ascii="Franklin Gothic Book" w:eastAsia="Franklin Gothic Book" w:hAnsi="Franklin Gothic Book" w:cs="Times New Roman"/>
          <w:color w:val="13404D" w:themeColor="text1"/>
          <w:lang w:val="fr-FR"/>
        </w:rPr>
        <w:t>.</w:t>
      </w:r>
    </w:p>
    <w:p w14:paraId="731B7BED"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006E1927" w14:textId="277756C4" w:rsidR="007350DA" w:rsidRPr="007350DA" w:rsidRDefault="007350DA" w:rsidP="007350DA">
      <w:pPr>
        <w:pStyle w:val="Paragraphedeliste"/>
        <w:numPr>
          <w:ilvl w:val="0"/>
          <w:numId w:val="7"/>
        </w:num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Vous aurez à contribuer</w:t>
      </w:r>
      <w:r w:rsidR="00AE0111">
        <w:rPr>
          <w:rFonts w:ascii="Franklin Gothic Book" w:eastAsia="Franklin Gothic Book" w:hAnsi="Franklin Gothic Book" w:cs="Times New Roman"/>
          <w:color w:val="13404D" w:themeColor="text1"/>
          <w:lang w:val="fr-FR"/>
        </w:rPr>
        <w:t xml:space="preserve"> directement aux</w:t>
      </w:r>
      <w:r>
        <w:rPr>
          <w:rFonts w:ascii="Franklin Gothic Book" w:eastAsia="Franklin Gothic Book" w:hAnsi="Franklin Gothic Book" w:cs="Times New Roman"/>
          <w:color w:val="13404D" w:themeColor="text1"/>
          <w:lang w:val="fr-FR"/>
        </w:rPr>
        <w:t xml:space="preserve"> nouve</w:t>
      </w:r>
      <w:r w:rsidR="006674AD">
        <w:rPr>
          <w:rFonts w:ascii="Franklin Gothic Book" w:eastAsia="Franklin Gothic Book" w:hAnsi="Franklin Gothic Book" w:cs="Times New Roman"/>
          <w:color w:val="13404D" w:themeColor="text1"/>
          <w:lang w:val="fr-FR"/>
        </w:rPr>
        <w:t>lles fonctionnalités du projet Assistance technique</w:t>
      </w:r>
      <w:r w:rsidR="001A2D23">
        <w:rPr>
          <w:rFonts w:ascii="Franklin Gothic Book" w:eastAsia="Franklin Gothic Book" w:hAnsi="Franklin Gothic Book" w:cs="Times New Roman"/>
          <w:color w:val="13404D" w:themeColor="text1"/>
          <w:lang w:val="fr-FR"/>
        </w:rPr>
        <w:t xml:space="preserve"> </w:t>
      </w:r>
      <w:r>
        <w:rPr>
          <w:rFonts w:ascii="Franklin Gothic Book" w:eastAsia="Franklin Gothic Book" w:hAnsi="Franklin Gothic Book" w:cs="Times New Roman"/>
          <w:color w:val="13404D" w:themeColor="text1"/>
          <w:lang w:val="fr-FR"/>
        </w:rPr>
        <w:t>au sein de l’équipe.</w:t>
      </w:r>
    </w:p>
    <w:p w14:paraId="1AC7AFEF" w14:textId="1EC63DAB" w:rsidR="007350DA" w:rsidRDefault="007350DA" w:rsidP="007350DA">
      <w:pPr>
        <w:numPr>
          <w:ilvl w:val="0"/>
          <w:numId w:val="7"/>
        </w:numPr>
        <w:suppressAutoHyphens w:val="0"/>
        <w:overflowPunct/>
        <w:spacing w:before="0" w:after="0"/>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V</w:t>
      </w:r>
      <w:r w:rsidRPr="007350DA">
        <w:rPr>
          <w:rFonts w:ascii="Franklin Gothic Book" w:eastAsia="Franklin Gothic Book" w:hAnsi="Franklin Gothic Book" w:cs="Times New Roman"/>
          <w:color w:val="13404D" w:themeColor="text1"/>
          <w:lang w:val="fr-FR"/>
        </w:rPr>
        <w:t xml:space="preserve">ous </w:t>
      </w:r>
      <w:r>
        <w:rPr>
          <w:rFonts w:ascii="Franklin Gothic Book" w:eastAsia="Franklin Gothic Book" w:hAnsi="Franklin Gothic Book" w:cs="Times New Roman"/>
          <w:color w:val="13404D" w:themeColor="text1"/>
          <w:lang w:val="fr-FR"/>
        </w:rPr>
        <w:t>intervenez</w:t>
      </w:r>
      <w:r w:rsidRPr="007350DA">
        <w:rPr>
          <w:rFonts w:ascii="Franklin Gothic Book" w:eastAsia="Franklin Gothic Book" w:hAnsi="Franklin Gothic Book" w:cs="Times New Roman"/>
          <w:color w:val="13404D" w:themeColor="text1"/>
          <w:lang w:val="fr-FR"/>
        </w:rPr>
        <w:t xml:space="preserve"> sur l'ensemble des activités </w:t>
      </w:r>
      <w:r w:rsidR="006674AD">
        <w:rPr>
          <w:rFonts w:ascii="Franklin Gothic Book" w:eastAsia="Franklin Gothic Book" w:hAnsi="Franklin Gothic Book" w:cs="Times New Roman"/>
          <w:color w:val="13404D" w:themeColor="text1"/>
          <w:lang w:val="fr-FR"/>
        </w:rPr>
        <w:t>de conception, de paramétrage et de rédaction de la documentation</w:t>
      </w:r>
      <w:r w:rsidRPr="007350DA">
        <w:rPr>
          <w:rFonts w:ascii="Franklin Gothic Book" w:eastAsia="Franklin Gothic Book" w:hAnsi="Franklin Gothic Book" w:cs="Times New Roman"/>
          <w:color w:val="13404D" w:themeColor="text1"/>
          <w:lang w:val="fr-FR"/>
        </w:rPr>
        <w:t xml:space="preserve">. </w:t>
      </w:r>
    </w:p>
    <w:p w14:paraId="79B5113B" w14:textId="216B5E1E" w:rsidR="007350DA" w:rsidRPr="007350DA" w:rsidRDefault="007350DA" w:rsidP="007350DA">
      <w:pPr>
        <w:suppressAutoHyphens w:val="0"/>
        <w:overflowPunct/>
        <w:spacing w:before="0" w:after="0"/>
        <w:ind w:left="360"/>
        <w:jc w:val="left"/>
        <w:textAlignment w:val="auto"/>
        <w:rPr>
          <w:rFonts w:ascii="Franklin Gothic Book" w:eastAsia="Franklin Gothic Book" w:hAnsi="Franklin Gothic Book" w:cs="Times New Roman"/>
          <w:color w:val="13404D" w:themeColor="text1"/>
          <w:lang w:val="fr-FR"/>
        </w:rPr>
      </w:pPr>
    </w:p>
    <w:p w14:paraId="181C6C73" w14:textId="3A3E7EB8" w:rsidR="00034931" w:rsidRDefault="007350DA" w:rsidP="007350DA">
      <w:pPr>
        <w:pStyle w:val="Paragraphedeliste"/>
        <w:numPr>
          <w:ilvl w:val="0"/>
          <w:numId w:val="7"/>
        </w:num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Assurer</w:t>
      </w:r>
      <w:r w:rsidR="00034931" w:rsidRPr="00E509D4">
        <w:rPr>
          <w:rFonts w:ascii="Franklin Gothic Book" w:eastAsia="Franklin Gothic Book" w:hAnsi="Franklin Gothic Book" w:cs="Times New Roman"/>
          <w:color w:val="13404D" w:themeColor="text1"/>
          <w:lang w:val="fr-FR"/>
        </w:rPr>
        <w:t xml:space="preserve"> de</w:t>
      </w:r>
      <w:r w:rsidR="00034931">
        <w:rPr>
          <w:rFonts w:ascii="Franklin Gothic Book" w:eastAsia="Franklin Gothic Book" w:hAnsi="Franklin Gothic Book" w:cs="Times New Roman"/>
          <w:color w:val="13404D" w:themeColor="text1"/>
          <w:lang w:val="fr-FR"/>
        </w:rPr>
        <w:t>s</w:t>
      </w:r>
      <w:r w:rsidR="00034931" w:rsidRPr="00E509D4">
        <w:rPr>
          <w:rFonts w:ascii="Franklin Gothic Book" w:eastAsia="Franklin Gothic Book" w:hAnsi="Franklin Gothic Book" w:cs="Times New Roman"/>
          <w:color w:val="13404D" w:themeColor="text1"/>
          <w:lang w:val="fr-FR"/>
        </w:rPr>
        <w:t xml:space="preserve"> livrables </w:t>
      </w:r>
      <w:r w:rsidR="006674AD" w:rsidRPr="00E509D4">
        <w:rPr>
          <w:rFonts w:ascii="Franklin Gothic Book" w:eastAsia="Franklin Gothic Book" w:hAnsi="Franklin Gothic Book" w:cs="Times New Roman"/>
          <w:color w:val="13404D" w:themeColor="text1"/>
          <w:lang w:val="fr-FR"/>
        </w:rPr>
        <w:t>techniques</w:t>
      </w:r>
      <w:r w:rsidR="006674AD">
        <w:rPr>
          <w:rFonts w:ascii="Franklin Gothic Book" w:eastAsia="Franklin Gothic Book" w:hAnsi="Franklin Gothic Book" w:cs="Times New Roman"/>
          <w:color w:val="13404D" w:themeColor="text1"/>
          <w:lang w:val="fr-FR"/>
        </w:rPr>
        <w:t xml:space="preserve"> et fonctionnels </w:t>
      </w:r>
      <w:r>
        <w:rPr>
          <w:rFonts w:ascii="Franklin Gothic Book" w:eastAsia="Franklin Gothic Book" w:hAnsi="Franklin Gothic Book" w:cs="Times New Roman"/>
          <w:color w:val="13404D" w:themeColor="text1"/>
          <w:lang w:val="fr-FR"/>
        </w:rPr>
        <w:t>autour des développements qui vous seront affectés.</w:t>
      </w:r>
    </w:p>
    <w:p w14:paraId="157945B5" w14:textId="77777777" w:rsidR="009C4E78" w:rsidRPr="00E509D4" w:rsidRDefault="009C4E78" w:rsidP="009C4E78">
      <w:pPr>
        <w:pStyle w:val="Paragraphedeliste"/>
        <w:ind w:left="360"/>
        <w:rPr>
          <w:rFonts w:ascii="Franklin Gothic Book" w:eastAsia="Franklin Gothic Book" w:hAnsi="Franklin Gothic Book" w:cs="Times New Roman"/>
          <w:color w:val="13404D" w:themeColor="text1"/>
          <w:lang w:val="fr-FR"/>
        </w:rPr>
      </w:pPr>
    </w:p>
    <w:p w14:paraId="6873E0A2" w14:textId="77777777" w:rsidR="009C4E78" w:rsidRPr="001A2D23" w:rsidRDefault="00034931" w:rsidP="001A2D23">
      <w:pPr>
        <w:pStyle w:val="Paragraphedeliste"/>
        <w:numPr>
          <w:ilvl w:val="0"/>
          <w:numId w:val="7"/>
        </w:numPr>
        <w:rPr>
          <w:rFonts w:ascii="Franklin Gothic Book" w:eastAsia="Franklin Gothic Book" w:hAnsi="Franklin Gothic Book" w:cs="Times New Roman"/>
          <w:color w:val="13404D" w:themeColor="text1"/>
          <w:lang w:val="fr-FR"/>
        </w:rPr>
      </w:pPr>
      <w:r w:rsidRPr="00E509D4">
        <w:rPr>
          <w:rFonts w:ascii="Franklin Gothic Book" w:eastAsia="Franklin Gothic Book" w:hAnsi="Franklin Gothic Book" w:cs="Times New Roman"/>
          <w:color w:val="13404D" w:themeColor="text1"/>
          <w:lang w:val="fr-FR"/>
        </w:rPr>
        <w:t>Analyse des dysfonctionnements applicatifs, correction</w:t>
      </w:r>
      <w:r w:rsidR="007350DA">
        <w:rPr>
          <w:rFonts w:ascii="Franklin Gothic Book" w:eastAsia="Franklin Gothic Book" w:hAnsi="Franklin Gothic Book" w:cs="Times New Roman"/>
          <w:color w:val="13404D" w:themeColor="text1"/>
          <w:lang w:val="fr-FR"/>
        </w:rPr>
        <w:t xml:space="preserve"> avec l’équipe de RUN interne de l’équipe.</w:t>
      </w:r>
    </w:p>
    <w:p w14:paraId="407D8350" w14:textId="77777777" w:rsidR="009C4E78" w:rsidRDefault="009C4E78" w:rsidP="009C4E78">
      <w:pPr>
        <w:pStyle w:val="Paragraphedeliste"/>
        <w:ind w:left="360"/>
        <w:rPr>
          <w:rFonts w:ascii="Franklin Gothic Book" w:eastAsia="Franklin Gothic Book" w:hAnsi="Franklin Gothic Book" w:cs="Times New Roman"/>
          <w:color w:val="13404D" w:themeColor="text1"/>
          <w:lang w:val="fr-FR"/>
        </w:rPr>
      </w:pPr>
    </w:p>
    <w:p w14:paraId="2A237373" w14:textId="2667B21D" w:rsidR="007350DA" w:rsidRPr="007350DA" w:rsidRDefault="007350DA" w:rsidP="007350DA">
      <w:pPr>
        <w:pStyle w:val="Paragraphedeliste"/>
        <w:numPr>
          <w:ilvl w:val="0"/>
          <w:numId w:val="7"/>
        </w:numPr>
        <w:rPr>
          <w:rFonts w:ascii="Franklin Gothic Book" w:eastAsia="Franklin Gothic Book" w:hAnsi="Franklin Gothic Book" w:cs="Times New Roman"/>
          <w:color w:val="13404D" w:themeColor="text1"/>
          <w:lang w:val="fr-FR"/>
        </w:rPr>
      </w:pPr>
      <w:r w:rsidRPr="007350DA">
        <w:rPr>
          <w:rFonts w:ascii="Franklin Gothic Book" w:eastAsia="Franklin Gothic Book" w:hAnsi="Franklin Gothic Book" w:cs="Times New Roman"/>
          <w:color w:val="13404D" w:themeColor="text1"/>
          <w:lang w:val="fr-FR"/>
        </w:rPr>
        <w:t xml:space="preserve">Participation </w:t>
      </w:r>
      <w:r w:rsidR="006674AD" w:rsidRPr="007350DA">
        <w:rPr>
          <w:rFonts w:ascii="Franklin Gothic Book" w:eastAsia="Franklin Gothic Book" w:hAnsi="Franklin Gothic Book" w:cs="Times New Roman"/>
          <w:color w:val="13404D" w:themeColor="text1"/>
          <w:lang w:val="fr-FR"/>
        </w:rPr>
        <w:t>à l’amélioration des</w:t>
      </w:r>
      <w:r w:rsidRPr="007350DA">
        <w:rPr>
          <w:rFonts w:ascii="Franklin Gothic Book" w:eastAsia="Franklin Gothic Book" w:hAnsi="Franklin Gothic Book" w:cs="Times New Roman"/>
          <w:color w:val="13404D" w:themeColor="text1"/>
          <w:lang w:val="fr-FR"/>
        </w:rPr>
        <w:t xml:space="preserve"> processus de déploiement</w:t>
      </w:r>
      <w:r>
        <w:rPr>
          <w:rFonts w:ascii="Franklin Gothic Book" w:eastAsia="Franklin Gothic Book" w:hAnsi="Franklin Gothic Book" w:cs="Times New Roman"/>
          <w:color w:val="13404D" w:themeColor="text1"/>
          <w:lang w:val="fr-FR"/>
        </w:rPr>
        <w:t xml:space="preserve"> et de l’indice ICDA/DC.</w:t>
      </w:r>
    </w:p>
    <w:p w14:paraId="2D10BF05" w14:textId="77777777" w:rsidR="002366B2" w:rsidRPr="00DD518E" w:rsidRDefault="002366B2" w:rsidP="00DD518E">
      <w:pPr>
        <w:textAlignment w:val="auto"/>
        <w:rPr>
          <w:rFonts w:ascii="Franklin Gothic Book" w:eastAsia="Franklin Gothic Book" w:hAnsi="Franklin Gothic Book" w:cs="Times New Roman"/>
          <w:color w:val="13404D" w:themeColor="text1"/>
          <w:lang w:val="fr-FR"/>
        </w:rPr>
      </w:pPr>
    </w:p>
    <w:p w14:paraId="767CFE27"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342F081E" w14:textId="2BFF90BA" w:rsidR="001A2D23" w:rsidRPr="00E509D4" w:rsidRDefault="00E509D4" w:rsidP="00DD518E">
      <w:pPr>
        <w:rPr>
          <w:rFonts w:ascii="Franklin Gothic Book" w:eastAsia="Franklin Gothic Book" w:hAnsi="Franklin Gothic Book" w:cs="Times New Roman"/>
          <w:color w:val="13404D" w:themeColor="text1"/>
          <w:lang w:val="fr-FR"/>
        </w:rPr>
      </w:pPr>
      <w:r w:rsidRPr="00E509D4">
        <w:rPr>
          <w:rFonts w:ascii="Franklin Gothic Book" w:eastAsia="Franklin Gothic Book" w:hAnsi="Franklin Gothic Book" w:cs="Times New Roman"/>
          <w:color w:val="13404D" w:themeColor="text1"/>
          <w:lang w:val="fr-FR"/>
        </w:rPr>
        <w:t xml:space="preserve">De formation Bac+5 ou équivalent, vous avez au moins </w:t>
      </w:r>
      <w:r w:rsidR="00D43E30">
        <w:rPr>
          <w:rFonts w:ascii="Franklin Gothic Book" w:eastAsia="Franklin Gothic Book" w:hAnsi="Franklin Gothic Book" w:cs="Times New Roman"/>
          <w:color w:val="13404D" w:themeColor="text1"/>
          <w:lang w:val="fr-FR"/>
        </w:rPr>
        <w:t>1</w:t>
      </w:r>
      <w:r w:rsidR="009C4E78">
        <w:rPr>
          <w:rFonts w:ascii="Franklin Gothic Book" w:eastAsia="Franklin Gothic Book" w:hAnsi="Franklin Gothic Book" w:cs="Times New Roman"/>
          <w:color w:val="13404D" w:themeColor="text1"/>
          <w:lang w:val="fr-FR"/>
        </w:rPr>
        <w:t xml:space="preserve"> an d’expérience en tant que développeur</w:t>
      </w:r>
      <w:r w:rsidRPr="00E509D4">
        <w:rPr>
          <w:rFonts w:ascii="Franklin Gothic Book" w:eastAsia="Franklin Gothic Book" w:hAnsi="Franklin Gothic Book" w:cs="Times New Roman"/>
          <w:color w:val="13404D" w:themeColor="text1"/>
          <w:lang w:val="fr-FR"/>
        </w:rPr>
        <w:t>.</w:t>
      </w:r>
    </w:p>
    <w:p w14:paraId="0B573ABF" w14:textId="77777777" w:rsidR="002B1801" w:rsidRPr="00AA31A1" w:rsidRDefault="002B1801" w:rsidP="001A2D23">
      <w:pPr>
        <w:spacing w:before="100" w:beforeAutospacing="1" w:after="100" w:afterAutospacing="1"/>
        <w:rPr>
          <w:rFonts w:ascii="Franklin Gothic Book" w:eastAsia="Franklin Gothic Book" w:hAnsi="Franklin Gothic Book" w:cs="Times New Roman"/>
          <w:b/>
          <w:color w:val="13404D" w:themeColor="text1"/>
          <w:u w:val="single"/>
          <w:lang w:val="fr-FR"/>
        </w:rPr>
      </w:pPr>
      <w:r w:rsidRPr="00AA31A1">
        <w:rPr>
          <w:rFonts w:ascii="Franklin Gothic Book" w:eastAsia="Franklin Gothic Book" w:hAnsi="Franklin Gothic Book" w:cs="Times New Roman"/>
          <w:b/>
          <w:color w:val="13404D" w:themeColor="text1"/>
          <w:u w:val="single"/>
          <w:lang w:val="fr-FR"/>
        </w:rPr>
        <w:t xml:space="preserve">Compétences techniques </w:t>
      </w:r>
      <w:r w:rsidR="001A2D23">
        <w:rPr>
          <w:rFonts w:ascii="Franklin Gothic Book" w:eastAsia="Franklin Gothic Book" w:hAnsi="Franklin Gothic Book" w:cs="Times New Roman"/>
          <w:b/>
          <w:color w:val="13404D" w:themeColor="text1"/>
          <w:u w:val="single"/>
          <w:lang w:val="fr-FR"/>
        </w:rPr>
        <w:t>souhaitées</w:t>
      </w:r>
      <w:r w:rsidRPr="00AA31A1">
        <w:rPr>
          <w:rFonts w:ascii="Franklin Gothic Book" w:eastAsia="Franklin Gothic Book" w:hAnsi="Franklin Gothic Book" w:cs="Times New Roman"/>
          <w:b/>
          <w:color w:val="13404D" w:themeColor="text1"/>
          <w:u w:val="single"/>
          <w:lang w:val="fr-FR"/>
        </w:rPr>
        <w:t xml:space="preserve"> :</w:t>
      </w:r>
    </w:p>
    <w:p w14:paraId="2C756EAE" w14:textId="77777777" w:rsidR="00254093" w:rsidRDefault="00254093" w:rsidP="00254093">
      <w:pPr>
        <w:suppressAutoHyphens w:val="0"/>
        <w:overflowPunct/>
        <w:autoSpaceDE/>
        <w:autoSpaceDN/>
        <w:adjustRightInd/>
        <w:spacing w:before="0" w:after="0" w:line="360" w:lineRule="auto"/>
        <w:ind w:right="-744"/>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Fortement intéressé par le domaine du développement logiciel, vous pratiquez une ou plusieurs des technologies de développement et/ou méthodologies suivantes :</w:t>
      </w:r>
    </w:p>
    <w:p w14:paraId="3023D304" w14:textId="77777777" w:rsidR="009C4E78" w:rsidRPr="009C4E78" w:rsidRDefault="00034931" w:rsidP="009C4E78">
      <w:pPr>
        <w:numPr>
          <w:ilvl w:val="0"/>
          <w:numId w:val="8"/>
        </w:numPr>
        <w:suppressAutoHyphens w:val="0"/>
        <w:overflowPunct/>
        <w:autoSpaceDE/>
        <w:autoSpaceDN/>
        <w:adjustRightInd/>
        <w:spacing w:before="0" w:after="0" w:line="360" w:lineRule="auto"/>
        <w:ind w:right="-744"/>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Méthodologie Agile</w:t>
      </w:r>
    </w:p>
    <w:p w14:paraId="69631711" w14:textId="37EB9E97" w:rsidR="00E509D4" w:rsidRPr="00596FB8" w:rsidRDefault="00254093" w:rsidP="009C4E78">
      <w:pPr>
        <w:numPr>
          <w:ilvl w:val="0"/>
          <w:numId w:val="8"/>
        </w:numPr>
        <w:suppressAutoHyphens w:val="0"/>
        <w:overflowPunct/>
        <w:autoSpaceDE/>
        <w:autoSpaceDN/>
        <w:adjustRightInd/>
        <w:spacing w:before="0" w:after="0" w:line="360" w:lineRule="auto"/>
        <w:ind w:right="-744"/>
        <w:jc w:val="left"/>
        <w:textAlignment w:val="auto"/>
        <w:rPr>
          <w:rFonts w:ascii="Franklin Gothic Book" w:eastAsia="Franklin Gothic Book" w:hAnsi="Franklin Gothic Book" w:cs="Times New Roman"/>
          <w:color w:val="13404D" w:themeColor="text1"/>
          <w:lang w:val="en-US"/>
        </w:rPr>
      </w:pPr>
      <w:r w:rsidRPr="00596FB8">
        <w:rPr>
          <w:rFonts w:ascii="Franklin Gothic Book" w:eastAsia="Franklin Gothic Book" w:hAnsi="Franklin Gothic Book" w:cs="Times New Roman"/>
          <w:color w:val="13404D" w:themeColor="text1"/>
          <w:lang w:val="en-US"/>
        </w:rPr>
        <w:lastRenderedPageBreak/>
        <w:t xml:space="preserve">IDE : </w:t>
      </w:r>
      <w:r w:rsidR="009C4E78" w:rsidRPr="00596FB8">
        <w:rPr>
          <w:rFonts w:ascii="Franklin Gothic Book" w:eastAsia="Franklin Gothic Book" w:hAnsi="Franklin Gothic Book" w:cs="Times New Roman"/>
          <w:color w:val="13404D" w:themeColor="text1"/>
          <w:lang w:val="en-US"/>
        </w:rPr>
        <w:t xml:space="preserve">Intellij </w:t>
      </w:r>
      <w:r w:rsidR="001A2D23">
        <w:rPr>
          <w:rFonts w:ascii="Franklin Gothic Book" w:eastAsia="Franklin Gothic Book" w:hAnsi="Franklin Gothic Book" w:cs="Times New Roman"/>
          <w:color w:val="13404D" w:themeColor="text1"/>
          <w:lang w:val="en-US"/>
        </w:rPr>
        <w:t>- VSCode</w:t>
      </w:r>
      <w:r w:rsidR="00596FB8">
        <w:rPr>
          <w:rFonts w:ascii="Franklin Gothic Book" w:eastAsia="Franklin Gothic Book" w:hAnsi="Franklin Gothic Book" w:cs="Times New Roman"/>
          <w:color w:val="13404D" w:themeColor="text1"/>
          <w:lang w:val="en-US"/>
        </w:rPr>
        <w:t>.</w:t>
      </w:r>
    </w:p>
    <w:p w14:paraId="1978E67B" w14:textId="038A448D" w:rsidR="009C4E78" w:rsidRPr="009C4E78" w:rsidRDefault="009C4E78" w:rsidP="009C4E78">
      <w:pPr>
        <w:numPr>
          <w:ilvl w:val="0"/>
          <w:numId w:val="8"/>
        </w:numPr>
        <w:suppressAutoHyphens w:val="0"/>
        <w:overflowPunct/>
        <w:autoSpaceDE/>
        <w:autoSpaceDN/>
        <w:adjustRightInd/>
        <w:spacing w:before="0" w:after="0" w:line="360" w:lineRule="auto"/>
        <w:ind w:right="-744"/>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BPM : Modélisation des processus.  </w:t>
      </w:r>
    </w:p>
    <w:p w14:paraId="4E2EC776" w14:textId="77777777" w:rsidR="009C4E78" w:rsidRPr="009C4E78" w:rsidRDefault="00254093" w:rsidP="009C4E78">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en-US"/>
        </w:rPr>
      </w:pPr>
      <w:r w:rsidRPr="009C4E78">
        <w:rPr>
          <w:rFonts w:ascii="Franklin Gothic Book" w:eastAsia="Franklin Gothic Book" w:hAnsi="Franklin Gothic Book" w:cs="Times New Roman"/>
          <w:color w:val="13404D" w:themeColor="text1"/>
          <w:lang w:val="en-US"/>
        </w:rPr>
        <w:t xml:space="preserve">Langages/Framework : </w:t>
      </w:r>
      <w:r w:rsidR="0048104A" w:rsidRPr="009C4E78">
        <w:rPr>
          <w:rFonts w:ascii="Franklin Gothic Book" w:eastAsia="Franklin Gothic Book" w:hAnsi="Franklin Gothic Book" w:cs="Times New Roman"/>
          <w:color w:val="13404D" w:themeColor="text1"/>
          <w:lang w:val="en-US"/>
        </w:rPr>
        <w:t>Java, Spring Framework</w:t>
      </w:r>
      <w:r w:rsidR="00525C2E" w:rsidRPr="009C4E78">
        <w:rPr>
          <w:rFonts w:ascii="Franklin Gothic Book" w:eastAsia="Franklin Gothic Book" w:hAnsi="Franklin Gothic Book" w:cs="Times New Roman"/>
          <w:color w:val="13404D" w:themeColor="text1"/>
          <w:lang w:val="en-US"/>
        </w:rPr>
        <w:t xml:space="preserve"> (Spring Boot, Spring </w:t>
      </w:r>
      <w:r w:rsidR="009C4E78" w:rsidRPr="009C4E78">
        <w:rPr>
          <w:rFonts w:ascii="Franklin Gothic Book" w:eastAsia="Franklin Gothic Book" w:hAnsi="Franklin Gothic Book" w:cs="Times New Roman"/>
          <w:color w:val="13404D" w:themeColor="text1"/>
          <w:lang w:val="en-US"/>
        </w:rPr>
        <w:t>Security).</w:t>
      </w:r>
    </w:p>
    <w:p w14:paraId="73A6DE58" w14:textId="77777777" w:rsidR="00525C2E" w:rsidRPr="009C4E78" w:rsidRDefault="00525C2E" w:rsidP="009C4E78">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sidRPr="009C4E78">
        <w:rPr>
          <w:rFonts w:ascii="Franklin Gothic Book" w:eastAsia="Franklin Gothic Book" w:hAnsi="Franklin Gothic Book" w:cs="Times New Roman"/>
          <w:color w:val="13404D" w:themeColor="text1"/>
          <w:lang w:val="fr-FR"/>
        </w:rPr>
        <w:t xml:space="preserve">Architectures : </w:t>
      </w:r>
      <w:r w:rsidR="009C4E78" w:rsidRPr="009C4E78">
        <w:rPr>
          <w:rFonts w:ascii="Franklin Gothic Book" w:eastAsia="Franklin Gothic Book" w:hAnsi="Franklin Gothic Book" w:cs="Times New Roman"/>
          <w:color w:val="13404D" w:themeColor="text1"/>
          <w:lang w:val="fr-FR"/>
        </w:rPr>
        <w:t>Architecture SOA.</w:t>
      </w:r>
    </w:p>
    <w:p w14:paraId="63ACC60F" w14:textId="77777777" w:rsidR="00A56EB9" w:rsidRDefault="009C4E78" w:rsidP="009C4E78">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Base de données : Postgre</w:t>
      </w:r>
      <w:r w:rsidR="00A56EB9">
        <w:rPr>
          <w:rFonts w:ascii="Franklin Gothic Book" w:eastAsia="Franklin Gothic Book" w:hAnsi="Franklin Gothic Book" w:cs="Times New Roman"/>
          <w:color w:val="13404D" w:themeColor="text1"/>
          <w:lang w:val="fr-FR"/>
        </w:rPr>
        <w:t xml:space="preserve">SQL, </w:t>
      </w:r>
      <w:r>
        <w:rPr>
          <w:rFonts w:ascii="Franklin Gothic Book" w:eastAsia="Franklin Gothic Book" w:hAnsi="Franklin Gothic Book" w:cs="Times New Roman"/>
          <w:color w:val="13404D" w:themeColor="text1"/>
          <w:lang w:val="fr-FR"/>
        </w:rPr>
        <w:t>Oracle.</w:t>
      </w:r>
    </w:p>
    <w:p w14:paraId="76372375" w14:textId="77777777" w:rsidR="00A56EB9" w:rsidRPr="00A56EB9" w:rsidRDefault="00A56EB9" w:rsidP="00A56EB9">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Langages Front : </w:t>
      </w:r>
      <w:r w:rsidRPr="00A56EB9">
        <w:rPr>
          <w:rFonts w:ascii="Franklin Gothic Book" w:eastAsia="Franklin Gothic Book" w:hAnsi="Franklin Gothic Book" w:cs="Times New Roman"/>
          <w:color w:val="13404D" w:themeColor="text1"/>
          <w:lang w:val="fr-FR"/>
        </w:rPr>
        <w:t>Html5</w:t>
      </w:r>
      <w:r>
        <w:rPr>
          <w:rFonts w:ascii="Franklin Gothic Book" w:eastAsia="Franklin Gothic Book" w:hAnsi="Franklin Gothic Book" w:cs="Times New Roman"/>
          <w:color w:val="13404D" w:themeColor="text1"/>
          <w:lang w:val="fr-FR"/>
        </w:rPr>
        <w:t>,</w:t>
      </w:r>
      <w:r w:rsidR="001A2D23">
        <w:rPr>
          <w:rFonts w:ascii="Franklin Gothic Book" w:eastAsia="Franklin Gothic Book" w:hAnsi="Franklin Gothic Book" w:cs="Times New Roman"/>
          <w:color w:val="13404D" w:themeColor="text1"/>
          <w:lang w:val="fr-FR"/>
        </w:rPr>
        <w:t xml:space="preserve"> Bootstrap,</w:t>
      </w:r>
      <w:r>
        <w:rPr>
          <w:rFonts w:ascii="Franklin Gothic Book" w:eastAsia="Franklin Gothic Book" w:hAnsi="Franklin Gothic Book" w:cs="Times New Roman"/>
          <w:color w:val="13404D" w:themeColor="text1"/>
          <w:lang w:val="fr-FR"/>
        </w:rPr>
        <w:t xml:space="preserve"> </w:t>
      </w:r>
      <w:r w:rsidRPr="00A56EB9">
        <w:rPr>
          <w:rFonts w:ascii="Franklin Gothic Book" w:eastAsia="Franklin Gothic Book" w:hAnsi="Franklin Gothic Book" w:cs="Times New Roman"/>
          <w:color w:val="13404D" w:themeColor="text1"/>
          <w:lang w:val="fr-FR"/>
        </w:rPr>
        <w:t>CSS</w:t>
      </w:r>
      <w:r>
        <w:rPr>
          <w:rFonts w:ascii="Franklin Gothic Book" w:eastAsia="Franklin Gothic Book" w:hAnsi="Franklin Gothic Book" w:cs="Times New Roman"/>
          <w:color w:val="13404D" w:themeColor="text1"/>
          <w:lang w:val="fr-FR"/>
        </w:rPr>
        <w:t>3</w:t>
      </w:r>
      <w:r w:rsidR="00596FB8">
        <w:rPr>
          <w:rFonts w:ascii="Franklin Gothic Book" w:eastAsia="Franklin Gothic Book" w:hAnsi="Franklin Gothic Book" w:cs="Times New Roman"/>
          <w:color w:val="13404D" w:themeColor="text1"/>
          <w:lang w:val="fr-FR"/>
        </w:rPr>
        <w:t xml:space="preserve">, </w:t>
      </w:r>
      <w:r w:rsidR="001A2D23">
        <w:rPr>
          <w:rFonts w:ascii="Franklin Gothic Book" w:eastAsia="Franklin Gothic Book" w:hAnsi="Franklin Gothic Book" w:cs="Times New Roman"/>
          <w:color w:val="13404D" w:themeColor="text1"/>
          <w:lang w:val="fr-FR"/>
        </w:rPr>
        <w:t>J</w:t>
      </w:r>
      <w:r w:rsidR="00596FB8">
        <w:rPr>
          <w:rFonts w:ascii="Franklin Gothic Book" w:eastAsia="Franklin Gothic Book" w:hAnsi="Franklin Gothic Book" w:cs="Times New Roman"/>
          <w:color w:val="13404D" w:themeColor="text1"/>
          <w:lang w:val="fr-FR"/>
        </w:rPr>
        <w:t>avascript</w:t>
      </w:r>
      <w:r w:rsidRPr="00A56EB9">
        <w:rPr>
          <w:rFonts w:ascii="Franklin Gothic Book" w:eastAsia="Franklin Gothic Book" w:hAnsi="Franklin Gothic Book" w:cs="Times New Roman"/>
          <w:color w:val="13404D" w:themeColor="text1"/>
          <w:lang w:val="fr-FR"/>
        </w:rPr>
        <w:t xml:space="preserve"> et d</w:t>
      </w:r>
      <w:r w:rsidR="009C4E78">
        <w:rPr>
          <w:rFonts w:ascii="Franklin Gothic Book" w:eastAsia="Franklin Gothic Book" w:hAnsi="Franklin Gothic Book" w:cs="Times New Roman"/>
          <w:color w:val="13404D" w:themeColor="text1"/>
          <w:lang w:val="fr-FR"/>
        </w:rPr>
        <w:t>u Framework Angular.</w:t>
      </w:r>
    </w:p>
    <w:p w14:paraId="3C5842EE" w14:textId="77777777" w:rsidR="00A56EB9" w:rsidRDefault="00A56EB9" w:rsidP="00A56EB9">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Webservices : </w:t>
      </w:r>
      <w:r w:rsidRPr="00A56EB9">
        <w:rPr>
          <w:rFonts w:ascii="Franklin Gothic Book" w:eastAsia="Franklin Gothic Book" w:hAnsi="Franklin Gothic Book" w:cs="Times New Roman"/>
          <w:color w:val="13404D" w:themeColor="text1"/>
          <w:lang w:val="fr-FR"/>
        </w:rPr>
        <w:t xml:space="preserve">Webservices </w:t>
      </w:r>
      <w:r>
        <w:rPr>
          <w:rFonts w:ascii="Franklin Gothic Book" w:eastAsia="Franklin Gothic Book" w:hAnsi="Franklin Gothic Book" w:cs="Times New Roman"/>
          <w:color w:val="13404D" w:themeColor="text1"/>
          <w:lang w:val="fr-FR"/>
        </w:rPr>
        <w:t>REST</w:t>
      </w:r>
      <w:r w:rsidR="009C4E78">
        <w:rPr>
          <w:rFonts w:ascii="Franklin Gothic Book" w:eastAsia="Franklin Gothic Book" w:hAnsi="Franklin Gothic Book" w:cs="Times New Roman"/>
          <w:color w:val="13404D" w:themeColor="text1"/>
          <w:lang w:val="fr-FR"/>
        </w:rPr>
        <w:t>/SOAP</w:t>
      </w:r>
      <w:r>
        <w:rPr>
          <w:rFonts w:ascii="Franklin Gothic Book" w:eastAsia="Franklin Gothic Book" w:hAnsi="Franklin Gothic Book" w:cs="Times New Roman"/>
          <w:color w:val="13404D" w:themeColor="text1"/>
          <w:lang w:val="fr-FR"/>
        </w:rPr>
        <w:t xml:space="preserve"> et APis tiers,</w:t>
      </w:r>
    </w:p>
    <w:p w14:paraId="210C6F04" w14:textId="5C04FB4A" w:rsidR="00254093" w:rsidRPr="001A2D23" w:rsidRDefault="00254093" w:rsidP="009D6439">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sidRPr="001A2D23">
        <w:rPr>
          <w:rFonts w:ascii="Franklin Gothic Book" w:eastAsia="Franklin Gothic Book" w:hAnsi="Franklin Gothic Book" w:cs="Times New Roman"/>
          <w:color w:val="13404D" w:themeColor="text1"/>
          <w:lang w:val="fr-FR"/>
        </w:rPr>
        <w:t>Outillage de build : NPM,</w:t>
      </w:r>
      <w:r w:rsidR="00596FB8" w:rsidRPr="001A2D23">
        <w:rPr>
          <w:rFonts w:ascii="Franklin Gothic Book" w:eastAsia="Franklin Gothic Book" w:hAnsi="Franklin Gothic Book" w:cs="Times New Roman"/>
          <w:color w:val="13404D" w:themeColor="text1"/>
          <w:lang w:val="fr-FR"/>
        </w:rPr>
        <w:t xml:space="preserve"> Maven,</w:t>
      </w:r>
      <w:r w:rsidRPr="001A2D23">
        <w:rPr>
          <w:rFonts w:ascii="Franklin Gothic Book" w:eastAsia="Franklin Gothic Book" w:hAnsi="Franklin Gothic Book" w:cs="Times New Roman"/>
          <w:color w:val="13404D" w:themeColor="text1"/>
          <w:lang w:val="fr-FR"/>
        </w:rPr>
        <w:t xml:space="preserve"> </w:t>
      </w:r>
      <w:r w:rsidR="0048104A" w:rsidRPr="001A2D23">
        <w:rPr>
          <w:rFonts w:ascii="Franklin Gothic Book" w:eastAsia="Franklin Gothic Book" w:hAnsi="Franklin Gothic Book" w:cs="Times New Roman"/>
          <w:color w:val="13404D" w:themeColor="text1"/>
          <w:lang w:val="fr-FR"/>
        </w:rPr>
        <w:t>Jenkins, Sonar</w:t>
      </w:r>
      <w:r w:rsidRPr="001A2D23">
        <w:rPr>
          <w:rFonts w:ascii="Franklin Gothic Book" w:eastAsia="Franklin Gothic Book" w:hAnsi="Franklin Gothic Book" w:cs="Times New Roman"/>
          <w:color w:val="13404D" w:themeColor="text1"/>
          <w:lang w:val="fr-FR"/>
        </w:rPr>
        <w:t>,</w:t>
      </w:r>
      <w:r w:rsidR="009C4E78" w:rsidRPr="001A2D23">
        <w:rPr>
          <w:rFonts w:ascii="Franklin Gothic Book" w:eastAsia="Franklin Gothic Book" w:hAnsi="Franklin Gothic Book" w:cs="Times New Roman"/>
          <w:color w:val="13404D" w:themeColor="text1"/>
          <w:lang w:val="fr-FR"/>
        </w:rPr>
        <w:t xml:space="preserve"> Swarm Docker et Ansible.</w:t>
      </w:r>
    </w:p>
    <w:p w14:paraId="5E392EA2" w14:textId="77777777" w:rsidR="00254093" w:rsidRDefault="00254093" w:rsidP="001A2D23">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SCM : Maitrise de Git</w:t>
      </w:r>
      <w:r w:rsidR="009C4E78">
        <w:rPr>
          <w:rFonts w:ascii="Franklin Gothic Book" w:eastAsia="Franklin Gothic Book" w:hAnsi="Franklin Gothic Book" w:cs="Times New Roman"/>
          <w:color w:val="13404D" w:themeColor="text1"/>
          <w:lang w:val="fr-FR"/>
        </w:rPr>
        <w:t>.</w:t>
      </w:r>
    </w:p>
    <w:p w14:paraId="024FA729" w14:textId="77777777" w:rsidR="00254093" w:rsidRDefault="00254093" w:rsidP="009D6439">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Maitrise d’un environnement de développement sous Linux </w:t>
      </w:r>
      <w:r w:rsidR="00CE1593">
        <w:rPr>
          <w:rFonts w:ascii="Franklin Gothic Book" w:eastAsia="Franklin Gothic Book" w:hAnsi="Franklin Gothic Book" w:cs="Times New Roman"/>
          <w:color w:val="13404D" w:themeColor="text1"/>
          <w:lang w:val="fr-FR"/>
        </w:rPr>
        <w:t xml:space="preserve">et la chaine </w:t>
      </w:r>
      <w:r w:rsidR="00EE7BA5">
        <w:rPr>
          <w:rFonts w:ascii="Franklin Gothic Book" w:eastAsia="Franklin Gothic Book" w:hAnsi="Franklin Gothic Book" w:cs="Times New Roman"/>
          <w:color w:val="13404D" w:themeColor="text1"/>
          <w:lang w:val="fr-FR"/>
        </w:rPr>
        <w:t xml:space="preserve">d’outillages Full </w:t>
      </w:r>
      <w:r w:rsidR="00CE1593">
        <w:rPr>
          <w:rFonts w:ascii="Franklin Gothic Book" w:eastAsia="Franklin Gothic Book" w:hAnsi="Franklin Gothic Book" w:cs="Times New Roman"/>
          <w:color w:val="13404D" w:themeColor="text1"/>
          <w:lang w:val="fr-FR"/>
        </w:rPr>
        <w:t xml:space="preserve">DevOps </w:t>
      </w:r>
      <w:r>
        <w:rPr>
          <w:rFonts w:ascii="Franklin Gothic Book" w:eastAsia="Franklin Gothic Book" w:hAnsi="Franklin Gothic Book" w:cs="Times New Roman"/>
          <w:color w:val="13404D" w:themeColor="text1"/>
          <w:lang w:val="fr-FR"/>
        </w:rPr>
        <w:t>est un</w:t>
      </w:r>
      <w:r w:rsidR="00CE1593">
        <w:rPr>
          <w:rFonts w:ascii="Franklin Gothic Book" w:eastAsia="Franklin Gothic Book" w:hAnsi="Franklin Gothic Book" w:cs="Times New Roman"/>
          <w:color w:val="13404D" w:themeColor="text1"/>
          <w:lang w:val="fr-FR"/>
        </w:rPr>
        <w:t xml:space="preserve"> atout</w:t>
      </w:r>
      <w:r>
        <w:rPr>
          <w:rFonts w:ascii="Franklin Gothic Book" w:eastAsia="Franklin Gothic Book" w:hAnsi="Franklin Gothic Book" w:cs="Times New Roman"/>
          <w:color w:val="13404D" w:themeColor="text1"/>
          <w:lang w:val="fr-FR"/>
        </w:rPr>
        <w:t>.</w:t>
      </w:r>
    </w:p>
    <w:p w14:paraId="44CC8744" w14:textId="77777777" w:rsidR="00596FB8" w:rsidRDefault="00596FB8" w:rsidP="00596FB8">
      <w:pPr>
        <w:numPr>
          <w:ilvl w:val="0"/>
          <w:numId w:val="8"/>
        </w:numPr>
        <w:suppressAutoHyphens w:val="0"/>
        <w:overflowPunct/>
        <w:autoSpaceDE/>
        <w:autoSpaceDN/>
        <w:adjustRightInd/>
        <w:spacing w:before="0" w:after="0" w:line="360" w:lineRule="auto"/>
        <w:ind w:right="-35"/>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Le développement des processus BPM sur CAMUNDA est très souhaitable.</w:t>
      </w:r>
    </w:p>
    <w:p w14:paraId="756E1E75" w14:textId="77777777" w:rsidR="002B1801" w:rsidRPr="00AA31A1" w:rsidRDefault="002B1801" w:rsidP="002B1801">
      <w:pPr>
        <w:spacing w:before="100" w:beforeAutospacing="1" w:after="100" w:afterAutospacing="1"/>
        <w:rPr>
          <w:rFonts w:ascii="Franklin Gothic Book" w:eastAsia="Franklin Gothic Book" w:hAnsi="Franklin Gothic Book" w:cs="Times New Roman"/>
          <w:b/>
          <w:color w:val="13404D" w:themeColor="text1"/>
          <w:u w:val="single"/>
          <w:lang w:val="fr-FR"/>
        </w:rPr>
      </w:pPr>
      <w:r w:rsidRPr="00AA31A1">
        <w:rPr>
          <w:rFonts w:ascii="Franklin Gothic Book" w:eastAsia="Franklin Gothic Book" w:hAnsi="Franklin Gothic Book" w:cs="Times New Roman"/>
          <w:b/>
          <w:color w:val="13404D" w:themeColor="text1"/>
          <w:u w:val="single"/>
          <w:lang w:val="fr-FR"/>
        </w:rPr>
        <w:t>Aptitudes relationnelles et comportementales :</w:t>
      </w:r>
    </w:p>
    <w:p w14:paraId="1C936EC9" w14:textId="4FFF2D56" w:rsidR="00AA31A1" w:rsidRDefault="00254093" w:rsidP="00596FB8">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Fort intér</w:t>
      </w:r>
      <w:r w:rsidR="00596FB8">
        <w:rPr>
          <w:rFonts w:ascii="Franklin Gothic Book" w:eastAsia="Franklin Gothic Book" w:hAnsi="Franklin Gothic Book" w:cs="Times New Roman"/>
          <w:color w:val="13404D" w:themeColor="text1"/>
          <w:lang w:val="fr-FR"/>
        </w:rPr>
        <w:t>êt pour</w:t>
      </w:r>
      <w:r w:rsidR="00AA31A1">
        <w:rPr>
          <w:rFonts w:ascii="Franklin Gothic Book" w:eastAsia="Franklin Gothic Book" w:hAnsi="Franklin Gothic Book" w:cs="Times New Roman"/>
          <w:color w:val="13404D" w:themeColor="text1"/>
          <w:lang w:val="fr-FR"/>
        </w:rPr>
        <w:t xml:space="preserve"> le</w:t>
      </w:r>
      <w:r>
        <w:rPr>
          <w:rFonts w:ascii="Franklin Gothic Book" w:eastAsia="Franklin Gothic Book" w:hAnsi="Franklin Gothic Book" w:cs="Times New Roman"/>
          <w:color w:val="13404D" w:themeColor="text1"/>
          <w:lang w:val="fr-FR"/>
        </w:rPr>
        <w:t xml:space="preserve"> développement </w:t>
      </w:r>
      <w:r w:rsidR="00AA31A1">
        <w:rPr>
          <w:rFonts w:ascii="Franklin Gothic Book" w:eastAsia="Franklin Gothic Book" w:hAnsi="Franklin Gothic Book" w:cs="Times New Roman"/>
          <w:color w:val="13404D" w:themeColor="text1"/>
          <w:lang w:val="fr-FR"/>
        </w:rPr>
        <w:t xml:space="preserve">et </w:t>
      </w:r>
      <w:r w:rsidR="00596FB8">
        <w:rPr>
          <w:rFonts w:ascii="Franklin Gothic Book" w:eastAsia="Franklin Gothic Book" w:hAnsi="Franklin Gothic Book" w:cs="Times New Roman"/>
          <w:color w:val="13404D" w:themeColor="text1"/>
          <w:lang w:val="fr-FR"/>
        </w:rPr>
        <w:t xml:space="preserve"> a </w:t>
      </w:r>
      <w:r w:rsidR="00AA31A1">
        <w:rPr>
          <w:rFonts w:ascii="Franklin Gothic Book" w:eastAsia="Franklin Gothic Book" w:hAnsi="Franklin Gothic Book" w:cs="Times New Roman"/>
          <w:color w:val="13404D" w:themeColor="text1"/>
          <w:lang w:val="fr-FR"/>
        </w:rPr>
        <w:t xml:space="preserve">maintenance de solutions </w:t>
      </w:r>
      <w:r>
        <w:rPr>
          <w:rFonts w:ascii="Franklin Gothic Book" w:eastAsia="Franklin Gothic Book" w:hAnsi="Franklin Gothic Book" w:cs="Times New Roman"/>
          <w:color w:val="13404D" w:themeColor="text1"/>
          <w:lang w:val="fr-FR"/>
        </w:rPr>
        <w:t>logi</w:t>
      </w:r>
      <w:r w:rsidR="00596FB8">
        <w:rPr>
          <w:rFonts w:ascii="Franklin Gothic Book" w:eastAsia="Franklin Gothic Book" w:hAnsi="Franklin Gothic Book" w:cs="Times New Roman"/>
          <w:color w:val="13404D" w:themeColor="text1"/>
          <w:lang w:val="fr-FR"/>
        </w:rPr>
        <w:t>cielles modernes.</w:t>
      </w:r>
    </w:p>
    <w:p w14:paraId="5F0DC74B" w14:textId="77777777" w:rsidR="00AA31A1" w:rsidRDefault="00AA31A1" w:rsidP="009D6439">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Goût pour le travail collaboratif</w:t>
      </w:r>
      <w:r w:rsidR="00596FB8">
        <w:rPr>
          <w:rFonts w:ascii="Franklin Gothic Book" w:eastAsia="Franklin Gothic Book" w:hAnsi="Franklin Gothic Book" w:cs="Times New Roman"/>
          <w:color w:val="13404D" w:themeColor="text1"/>
          <w:lang w:val="fr-FR"/>
        </w:rPr>
        <w:t xml:space="preserve"> en équipes pluridisciplinaires.</w:t>
      </w:r>
    </w:p>
    <w:p w14:paraId="2EA383E1" w14:textId="77777777" w:rsidR="002B1801" w:rsidRPr="002B1801" w:rsidRDefault="002B1801" w:rsidP="009D6439">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2B1801">
        <w:rPr>
          <w:rFonts w:ascii="Franklin Gothic Book" w:eastAsia="Franklin Gothic Book" w:hAnsi="Franklin Gothic Book" w:cs="Times New Roman"/>
          <w:color w:val="13404D" w:themeColor="text1"/>
          <w:lang w:val="fr-FR"/>
        </w:rPr>
        <w:t>Bon relationnel, excellente communication et facilité d’intégration</w:t>
      </w:r>
      <w:r w:rsidR="00596FB8">
        <w:rPr>
          <w:rFonts w:ascii="Franklin Gothic Book" w:eastAsia="Franklin Gothic Book" w:hAnsi="Franklin Gothic Book" w:cs="Times New Roman"/>
          <w:color w:val="13404D" w:themeColor="text1"/>
          <w:lang w:val="fr-FR"/>
        </w:rPr>
        <w:t>.</w:t>
      </w:r>
    </w:p>
    <w:p w14:paraId="52071D56" w14:textId="77777777" w:rsidR="002B1801" w:rsidRPr="002B1801" w:rsidRDefault="002B1801" w:rsidP="009D6439">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2B1801">
        <w:rPr>
          <w:rFonts w:ascii="Franklin Gothic Book" w:eastAsia="Franklin Gothic Book" w:hAnsi="Franklin Gothic Book" w:cs="Times New Roman"/>
          <w:color w:val="13404D" w:themeColor="text1"/>
          <w:lang w:val="fr-FR"/>
        </w:rPr>
        <w:t>Autonomie, disponibilité, force de p</w:t>
      </w:r>
      <w:r w:rsidR="00596FB8">
        <w:rPr>
          <w:rFonts w:ascii="Franklin Gothic Book" w:eastAsia="Franklin Gothic Book" w:hAnsi="Franklin Gothic Book" w:cs="Times New Roman"/>
          <w:color w:val="13404D" w:themeColor="text1"/>
          <w:lang w:val="fr-FR"/>
        </w:rPr>
        <w:t>roposition, esprit d’initiative.</w:t>
      </w:r>
    </w:p>
    <w:p w14:paraId="75FD5AD5" w14:textId="77777777" w:rsidR="002B1801" w:rsidRPr="002B1801" w:rsidRDefault="002B1801" w:rsidP="00596FB8">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2B1801">
        <w:rPr>
          <w:rFonts w:ascii="Franklin Gothic Book" w:eastAsia="Franklin Gothic Book" w:hAnsi="Franklin Gothic Book" w:cs="Times New Roman"/>
          <w:color w:val="13404D" w:themeColor="text1"/>
          <w:lang w:val="fr-FR"/>
        </w:rPr>
        <w:t xml:space="preserve">Avoir </w:t>
      </w:r>
      <w:r w:rsidR="00596FB8">
        <w:rPr>
          <w:rFonts w:ascii="Franklin Gothic Book" w:eastAsia="Franklin Gothic Book" w:hAnsi="Franklin Gothic Book" w:cs="Times New Roman"/>
          <w:color w:val="13404D" w:themeColor="text1"/>
          <w:lang w:val="fr-FR"/>
        </w:rPr>
        <w:t>une aisance</w:t>
      </w:r>
      <w:r w:rsidRPr="002B1801">
        <w:rPr>
          <w:rFonts w:ascii="Franklin Gothic Book" w:eastAsia="Franklin Gothic Book" w:hAnsi="Franklin Gothic Book" w:cs="Times New Roman"/>
          <w:color w:val="13404D" w:themeColor="text1"/>
          <w:lang w:val="fr-FR"/>
        </w:rPr>
        <w:t xml:space="preserve"> de </w:t>
      </w:r>
      <w:r w:rsidR="00596FB8">
        <w:rPr>
          <w:rFonts w:ascii="Franklin Gothic Book" w:eastAsia="Franklin Gothic Book" w:hAnsi="Franklin Gothic Book" w:cs="Times New Roman"/>
          <w:color w:val="13404D" w:themeColor="text1"/>
          <w:lang w:val="fr-FR"/>
        </w:rPr>
        <w:t>communication.</w:t>
      </w:r>
    </w:p>
    <w:p w14:paraId="1392A17B" w14:textId="77777777" w:rsidR="002B1801" w:rsidRPr="002B1801" w:rsidRDefault="002B1801" w:rsidP="009D6439">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2B1801">
        <w:rPr>
          <w:rFonts w:ascii="Franklin Gothic Book" w:eastAsia="Franklin Gothic Book" w:hAnsi="Franklin Gothic Book" w:cs="Times New Roman"/>
          <w:color w:val="13404D" w:themeColor="text1"/>
          <w:lang w:val="fr-FR"/>
        </w:rPr>
        <w:t>Curiosité, goût du défi et de l’innovation</w:t>
      </w:r>
      <w:r w:rsidR="00596FB8">
        <w:rPr>
          <w:rFonts w:ascii="Franklin Gothic Book" w:eastAsia="Franklin Gothic Book" w:hAnsi="Franklin Gothic Book" w:cs="Times New Roman"/>
          <w:color w:val="13404D" w:themeColor="text1"/>
          <w:lang w:val="fr-FR"/>
        </w:rPr>
        <w:t>.</w:t>
      </w:r>
    </w:p>
    <w:p w14:paraId="7B49A826" w14:textId="77777777" w:rsidR="00605730" w:rsidRPr="002B1801" w:rsidRDefault="00605730" w:rsidP="009D6439">
      <w:pPr>
        <w:numPr>
          <w:ilvl w:val="0"/>
          <w:numId w:val="9"/>
        </w:num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lang w:val="fr-FR"/>
        </w:rPr>
      </w:pPr>
      <w:r w:rsidRPr="002B1801">
        <w:rPr>
          <w:rFonts w:ascii="Franklin Gothic Book" w:eastAsia="Franklin Gothic Book" w:hAnsi="Franklin Gothic Book" w:cs="Times New Roman"/>
          <w:color w:val="13404D" w:themeColor="text1"/>
          <w:lang w:val="fr-FR"/>
        </w:rPr>
        <w:t>Pragmatisme</w:t>
      </w:r>
      <w:r>
        <w:rPr>
          <w:rFonts w:ascii="Franklin Gothic Book" w:eastAsia="Franklin Gothic Book" w:hAnsi="Franklin Gothic Book" w:cs="Times New Roman"/>
          <w:color w:val="13404D" w:themeColor="text1"/>
          <w:lang w:val="fr-FR"/>
        </w:rPr>
        <w:t xml:space="preserve"> et</w:t>
      </w:r>
      <w:r w:rsidRPr="002B1801">
        <w:rPr>
          <w:rFonts w:ascii="Franklin Gothic Book" w:eastAsia="Franklin Gothic Book" w:hAnsi="Franklin Gothic Book" w:cs="Times New Roman"/>
          <w:color w:val="13404D" w:themeColor="text1"/>
          <w:lang w:val="fr-FR"/>
        </w:rPr>
        <w:t xml:space="preserve"> sens de l’organisation.</w:t>
      </w:r>
    </w:p>
    <w:p w14:paraId="53C4AA0C" w14:textId="77777777" w:rsidR="00A11808" w:rsidRDefault="00A11808" w:rsidP="00F000A4">
      <w:pPr>
        <w:rPr>
          <w:rFonts w:ascii="Franklin Gothic Book" w:eastAsia="Franklin Gothic Book" w:hAnsi="Franklin Gothic Book" w:cs="Times New Roman"/>
          <w:color w:val="13404D" w:themeColor="text1"/>
          <w:lang w:val="fr-FR"/>
        </w:rPr>
      </w:pPr>
    </w:p>
    <w:sectPr w:rsidR="00A11808"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E3009" w14:textId="77777777" w:rsidR="00C64EA0" w:rsidRDefault="00C64EA0" w:rsidP="001D02E7">
      <w:pPr>
        <w:spacing w:before="0" w:after="0"/>
      </w:pPr>
      <w:r>
        <w:separator/>
      </w:r>
    </w:p>
  </w:endnote>
  <w:endnote w:type="continuationSeparator" w:id="0">
    <w:p w14:paraId="58C88EA5" w14:textId="77777777" w:rsidR="00C64EA0" w:rsidRDefault="00C64EA0"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etica 45 Light">
    <w:altName w:val="Vrinda"/>
    <w:charset w:val="00"/>
    <w:family w:val="swiss"/>
    <w:pitch w:val="variable"/>
    <w:sig w:usb0="00000001"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A2D8" w14:textId="4360A1D8" w:rsidR="00BE3618" w:rsidRDefault="00BE3618">
    <w:pPr>
      <w:pStyle w:val="Pieddepage"/>
    </w:pPr>
    <w:r>
      <w:rPr>
        <w:noProof/>
      </w:rPr>
      <mc:AlternateContent>
        <mc:Choice Requires="wps">
          <w:drawing>
            <wp:anchor distT="0" distB="0" distL="0" distR="0" simplePos="0" relativeHeight="251664384" behindDoc="0" locked="0" layoutInCell="1" allowOverlap="1" wp14:anchorId="6D2DB8AD" wp14:editId="177F99E8">
              <wp:simplePos x="635" y="635"/>
              <wp:positionH relativeFrom="page">
                <wp:align>center</wp:align>
              </wp:positionH>
              <wp:positionV relativeFrom="page">
                <wp:align>bottom</wp:align>
              </wp:positionV>
              <wp:extent cx="888365" cy="411480"/>
              <wp:effectExtent l="0" t="0" r="6985" b="0"/>
              <wp:wrapNone/>
              <wp:docPr id="672047889"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6417723" w14:textId="788462B0" w:rsidR="00BE3618" w:rsidRPr="00BE3618" w:rsidRDefault="00BE3618" w:rsidP="00BE3618">
                          <w:pPr>
                            <w:spacing w:after="0"/>
                            <w:rPr>
                              <w:rFonts w:ascii="Helvetica 75 Bold" w:eastAsia="Helvetica 75 Bold" w:hAnsi="Helvetica 75 Bold" w:cs="Helvetica 75 Bold"/>
                              <w:noProof/>
                              <w:color w:val="ED7D31"/>
                              <w:sz w:val="16"/>
                              <w:szCs w:val="16"/>
                            </w:rPr>
                          </w:pPr>
                          <w:r w:rsidRPr="00BE361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2DB8AD"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66417723" w14:textId="788462B0" w:rsidR="00BE3618" w:rsidRPr="00BE3618" w:rsidRDefault="00BE3618" w:rsidP="00BE3618">
                    <w:pPr>
                      <w:spacing w:after="0"/>
                      <w:rPr>
                        <w:rFonts w:ascii="Helvetica 75 Bold" w:eastAsia="Helvetica 75 Bold" w:hAnsi="Helvetica 75 Bold" w:cs="Helvetica 75 Bold"/>
                        <w:noProof/>
                        <w:color w:val="ED7D31"/>
                        <w:sz w:val="16"/>
                        <w:szCs w:val="16"/>
                      </w:rPr>
                    </w:pPr>
                    <w:r w:rsidRPr="00BE3618">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682627A4" w14:textId="77777777" w:rsidTr="00D90781">
      <w:trPr>
        <w:trHeight w:val="9885"/>
      </w:trPr>
      <w:tc>
        <w:tcPr>
          <w:tcW w:w="733" w:type="dxa"/>
          <w:tcBorders>
            <w:bottom w:val="single" w:sz="4" w:space="0" w:color="auto"/>
          </w:tcBorders>
          <w:textDirection w:val="btLr"/>
          <w:vAlign w:val="bottom"/>
        </w:tcPr>
        <w:p w14:paraId="14888514" w14:textId="212D2C5D" w:rsidR="00BD44D6" w:rsidRPr="00722228" w:rsidRDefault="00BE3618"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4A7BA5F2" wp14:editId="59A78DA9">
                    <wp:simplePos x="6978650" y="9880600"/>
                    <wp:positionH relativeFrom="page">
                      <wp:align>center</wp:align>
                    </wp:positionH>
                    <wp:positionV relativeFrom="page">
                      <wp:align>bottom</wp:align>
                    </wp:positionV>
                    <wp:extent cx="888365" cy="411480"/>
                    <wp:effectExtent l="0" t="0" r="6985" b="0"/>
                    <wp:wrapNone/>
                    <wp:docPr id="102582675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140EC81E" w14:textId="161FEE9C" w:rsidR="00BE3618" w:rsidRPr="00BE3618" w:rsidRDefault="00BE3618" w:rsidP="00BE3618">
                                <w:pPr>
                                  <w:spacing w:after="0"/>
                                  <w:rPr>
                                    <w:rFonts w:ascii="Helvetica 75 Bold" w:eastAsia="Helvetica 75 Bold" w:hAnsi="Helvetica 75 Bold" w:cs="Helvetica 75 Bold"/>
                                    <w:noProof/>
                                    <w:color w:val="ED7D31"/>
                                    <w:sz w:val="16"/>
                                    <w:szCs w:val="16"/>
                                  </w:rPr>
                                </w:pPr>
                                <w:r w:rsidRPr="00BE361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7BA5F2"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140EC81E" w14:textId="161FEE9C" w:rsidR="00BE3618" w:rsidRPr="00BE3618" w:rsidRDefault="00BE3618" w:rsidP="00BE3618">
                          <w:pPr>
                            <w:spacing w:after="0"/>
                            <w:rPr>
                              <w:rFonts w:ascii="Helvetica 75 Bold" w:eastAsia="Helvetica 75 Bold" w:hAnsi="Helvetica 75 Bold" w:cs="Helvetica 75 Bold"/>
                              <w:noProof/>
                              <w:color w:val="ED7D31"/>
                              <w:sz w:val="16"/>
                              <w:szCs w:val="16"/>
                            </w:rPr>
                          </w:pPr>
                          <w:r w:rsidRPr="00BE3618">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550A5211" wp14:editId="07FB265A">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6674AD">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5466004B" w14:textId="63BEC90F"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6674AD">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6674AD">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14FB54FD" w14:textId="77777777" w:rsidTr="00D90781">
      <w:trPr>
        <w:trHeight w:val="705"/>
      </w:trPr>
      <w:tc>
        <w:tcPr>
          <w:tcW w:w="733" w:type="dxa"/>
          <w:tcBorders>
            <w:top w:val="single" w:sz="4" w:space="0" w:color="auto"/>
          </w:tcBorders>
          <w:vAlign w:val="bottom"/>
        </w:tcPr>
        <w:p w14:paraId="1ACBBC16"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8D3D57" w:rsidRPr="008D3D57">
            <w:rPr>
              <w:rStyle w:val="Numrodepage"/>
              <w:rFonts w:eastAsiaTheme="majorEastAsia"/>
              <w:noProof/>
            </w:rPr>
            <w:t>1</w:t>
          </w:r>
          <w:r w:rsidRPr="00822632">
            <w:rPr>
              <w:rStyle w:val="Numrodepage"/>
            </w:rPr>
            <w:fldChar w:fldCharType="end"/>
          </w:r>
        </w:p>
      </w:tc>
    </w:tr>
  </w:tbl>
  <w:p w14:paraId="08F81BD8" w14:textId="77777777" w:rsidR="00BD44D6" w:rsidRDefault="00BD44D6">
    <w:pPr>
      <w:pStyle w:val="Pieddepage"/>
    </w:pPr>
  </w:p>
  <w:p w14:paraId="3150EE35" w14:textId="77777777" w:rsidR="00BD44D6" w:rsidRDefault="00BD44D6">
    <w:pPr>
      <w:pStyle w:val="Pieddepage"/>
    </w:pPr>
  </w:p>
  <w:p w14:paraId="08CF3EB3" w14:textId="77777777" w:rsidR="00BD44D6" w:rsidRDefault="00BD44D6">
    <w:pPr>
      <w:pStyle w:val="Pieddepage"/>
    </w:pPr>
  </w:p>
  <w:p w14:paraId="11A50B88"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36ACC" w14:textId="2E6A1276" w:rsidR="00BE3618" w:rsidRDefault="00BE3618">
    <w:pPr>
      <w:pStyle w:val="Pieddepage"/>
    </w:pPr>
    <w:r>
      <w:rPr>
        <w:noProof/>
      </w:rPr>
      <mc:AlternateContent>
        <mc:Choice Requires="wps">
          <w:drawing>
            <wp:anchor distT="0" distB="0" distL="0" distR="0" simplePos="0" relativeHeight="251663360" behindDoc="0" locked="0" layoutInCell="1" allowOverlap="1" wp14:anchorId="3652F20A" wp14:editId="61810D97">
              <wp:simplePos x="635" y="635"/>
              <wp:positionH relativeFrom="page">
                <wp:align>center</wp:align>
              </wp:positionH>
              <wp:positionV relativeFrom="page">
                <wp:align>bottom</wp:align>
              </wp:positionV>
              <wp:extent cx="888365" cy="411480"/>
              <wp:effectExtent l="0" t="0" r="6985" b="0"/>
              <wp:wrapNone/>
              <wp:docPr id="2015040742"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15A068BB" w14:textId="45DE9A96" w:rsidR="00BE3618" w:rsidRPr="00BE3618" w:rsidRDefault="00BE3618" w:rsidP="00BE3618">
                          <w:pPr>
                            <w:spacing w:after="0"/>
                            <w:rPr>
                              <w:rFonts w:ascii="Helvetica 75 Bold" w:eastAsia="Helvetica 75 Bold" w:hAnsi="Helvetica 75 Bold" w:cs="Helvetica 75 Bold"/>
                              <w:noProof/>
                              <w:color w:val="ED7D31"/>
                              <w:sz w:val="16"/>
                              <w:szCs w:val="16"/>
                            </w:rPr>
                          </w:pPr>
                          <w:r w:rsidRPr="00BE3618">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52F20A"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15A068BB" w14:textId="45DE9A96" w:rsidR="00BE3618" w:rsidRPr="00BE3618" w:rsidRDefault="00BE3618" w:rsidP="00BE3618">
                    <w:pPr>
                      <w:spacing w:after="0"/>
                      <w:rPr>
                        <w:rFonts w:ascii="Helvetica 75 Bold" w:eastAsia="Helvetica 75 Bold" w:hAnsi="Helvetica 75 Bold" w:cs="Helvetica 75 Bold"/>
                        <w:noProof/>
                        <w:color w:val="ED7D31"/>
                        <w:sz w:val="16"/>
                        <w:szCs w:val="16"/>
                      </w:rPr>
                    </w:pPr>
                    <w:r w:rsidRPr="00BE3618">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44A14" w14:textId="77777777" w:rsidR="00C64EA0" w:rsidRDefault="00C64EA0" w:rsidP="001D02E7">
      <w:pPr>
        <w:spacing w:before="0" w:after="0"/>
      </w:pPr>
      <w:r>
        <w:separator/>
      </w:r>
    </w:p>
  </w:footnote>
  <w:footnote w:type="continuationSeparator" w:id="0">
    <w:p w14:paraId="62CA7DAE" w14:textId="77777777" w:rsidR="00C64EA0" w:rsidRDefault="00C64EA0"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D01FD" w14:textId="77777777" w:rsidR="00BD44D6" w:rsidRDefault="00BD44D6">
    <w:pPr>
      <w:pStyle w:val="En-tte"/>
    </w:pPr>
    <w:r>
      <w:rPr>
        <w:noProof/>
        <w:lang w:val="fr-FR"/>
      </w:rPr>
      <w:drawing>
        <wp:anchor distT="0" distB="0" distL="114300" distR="114300" simplePos="0" relativeHeight="251660288" behindDoc="0" locked="0" layoutInCell="1" allowOverlap="1" wp14:anchorId="4F9E2F7C" wp14:editId="02907B39">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7BD3DEA5" wp14:editId="0A114ED7">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C4202"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41B9260"/>
    <w:multiLevelType w:val="hybridMultilevel"/>
    <w:tmpl w:val="AE21A5A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0735749F"/>
    <w:multiLevelType w:val="hybridMultilevel"/>
    <w:tmpl w:val="F23E84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 w15:restartNumberingAfterBreak="0">
    <w:nsid w:val="25CD5833"/>
    <w:multiLevelType w:val="hybridMultilevel"/>
    <w:tmpl w:val="E4C4EFD6"/>
    <w:lvl w:ilvl="0" w:tplc="040C0005">
      <w:start w:val="1"/>
      <w:numFmt w:val="bullet"/>
      <w:lvlText w:val=""/>
      <w:lvlJc w:val="left"/>
      <w:pPr>
        <w:ind w:left="720" w:hanging="360"/>
      </w:pPr>
      <w:rPr>
        <w:rFonts w:ascii="Wingdings" w:hAnsi="Wingdings" w:hint="default"/>
      </w:rPr>
    </w:lvl>
    <w:lvl w:ilvl="1" w:tplc="C3900DC0">
      <w:numFmt w:val="bullet"/>
      <w:lvlText w:val="•"/>
      <w:lvlJc w:val="left"/>
      <w:pPr>
        <w:ind w:left="1440" w:hanging="360"/>
      </w:pPr>
      <w:rPr>
        <w:rFonts w:ascii="Helvetica 45 Light" w:eastAsia="Times New Roman" w:hAnsi="Helvetica 45 Light"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F422243"/>
    <w:multiLevelType w:val="hybridMultilevel"/>
    <w:tmpl w:val="378430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9" w15:restartNumberingAfterBreak="0">
    <w:nsid w:val="59FA248F"/>
    <w:multiLevelType w:val="hybridMultilevel"/>
    <w:tmpl w:val="772A0E5C"/>
    <w:lvl w:ilvl="0" w:tplc="040C0005">
      <w:start w:val="1"/>
      <w:numFmt w:val="bullet"/>
      <w:lvlText w:val=""/>
      <w:lvlJc w:val="left"/>
      <w:pPr>
        <w:ind w:left="360" w:hanging="360"/>
      </w:pPr>
      <w:rPr>
        <w:rFonts w:ascii="Wingdings" w:hAnsi="Wingdings" w:hint="default"/>
      </w:rPr>
    </w:lvl>
    <w:lvl w:ilvl="1" w:tplc="C3900DC0">
      <w:numFmt w:val="bullet"/>
      <w:lvlText w:val="•"/>
      <w:lvlJc w:val="left"/>
      <w:pPr>
        <w:ind w:left="1080" w:hanging="360"/>
      </w:pPr>
      <w:rPr>
        <w:rFonts w:ascii="Helvetica 45 Light" w:eastAsia="Times New Roman" w:hAnsi="Helvetica 45 Light" w:cs="Arial"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1" w15:restartNumberingAfterBreak="0">
    <w:nsid w:val="795E4AE1"/>
    <w:multiLevelType w:val="multilevel"/>
    <w:tmpl w:val="9A8423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5379994">
    <w:abstractNumId w:val="1"/>
  </w:num>
  <w:num w:numId="2" w16cid:durableId="482821993">
    <w:abstractNumId w:val="10"/>
  </w:num>
  <w:num w:numId="3" w16cid:durableId="2058043556">
    <w:abstractNumId w:val="3"/>
  </w:num>
  <w:num w:numId="4" w16cid:durableId="1313292105">
    <w:abstractNumId w:val="8"/>
  </w:num>
  <w:num w:numId="5" w16cid:durableId="1093546830">
    <w:abstractNumId w:val="7"/>
  </w:num>
  <w:num w:numId="6" w16cid:durableId="187917099">
    <w:abstractNumId w:val="6"/>
  </w:num>
  <w:num w:numId="7" w16cid:durableId="52851603">
    <w:abstractNumId w:val="9"/>
  </w:num>
  <w:num w:numId="8" w16cid:durableId="313528342">
    <w:abstractNumId w:val="4"/>
  </w:num>
  <w:num w:numId="9" w16cid:durableId="1867517465">
    <w:abstractNumId w:val="11"/>
  </w:num>
  <w:num w:numId="10" w16cid:durableId="1397513633">
    <w:abstractNumId w:val="0"/>
  </w:num>
  <w:num w:numId="11" w16cid:durableId="397439541">
    <w:abstractNumId w:val="2"/>
  </w:num>
  <w:num w:numId="12" w16cid:durableId="80323746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25629"/>
    <w:rsid w:val="00030D2B"/>
    <w:rsid w:val="000336B9"/>
    <w:rsid w:val="00034931"/>
    <w:rsid w:val="000434E4"/>
    <w:rsid w:val="000522AB"/>
    <w:rsid w:val="0005576A"/>
    <w:rsid w:val="00057F33"/>
    <w:rsid w:val="00073D3E"/>
    <w:rsid w:val="00095A40"/>
    <w:rsid w:val="00095D82"/>
    <w:rsid w:val="000A2FDB"/>
    <w:rsid w:val="000A3BBA"/>
    <w:rsid w:val="000A5097"/>
    <w:rsid w:val="000B268D"/>
    <w:rsid w:val="000C318C"/>
    <w:rsid w:val="000C42FC"/>
    <w:rsid w:val="000C6C01"/>
    <w:rsid w:val="000D59C8"/>
    <w:rsid w:val="000E44DA"/>
    <w:rsid w:val="000E4B8E"/>
    <w:rsid w:val="000E6DA8"/>
    <w:rsid w:val="000F12F4"/>
    <w:rsid w:val="00103589"/>
    <w:rsid w:val="0011076F"/>
    <w:rsid w:val="0012410A"/>
    <w:rsid w:val="001314E5"/>
    <w:rsid w:val="00131EBD"/>
    <w:rsid w:val="001344DA"/>
    <w:rsid w:val="001354CA"/>
    <w:rsid w:val="0014197C"/>
    <w:rsid w:val="00142BB3"/>
    <w:rsid w:val="001616A8"/>
    <w:rsid w:val="0017158A"/>
    <w:rsid w:val="00173A2F"/>
    <w:rsid w:val="00194009"/>
    <w:rsid w:val="001964A2"/>
    <w:rsid w:val="001A2D23"/>
    <w:rsid w:val="001B2164"/>
    <w:rsid w:val="001B36C3"/>
    <w:rsid w:val="001B7525"/>
    <w:rsid w:val="001C055E"/>
    <w:rsid w:val="001C169C"/>
    <w:rsid w:val="001C3B2D"/>
    <w:rsid w:val="001D02E7"/>
    <w:rsid w:val="001E5B7D"/>
    <w:rsid w:val="002141BA"/>
    <w:rsid w:val="00224B46"/>
    <w:rsid w:val="00224BCD"/>
    <w:rsid w:val="00226404"/>
    <w:rsid w:val="002266B6"/>
    <w:rsid w:val="002366B2"/>
    <w:rsid w:val="00240726"/>
    <w:rsid w:val="0024132A"/>
    <w:rsid w:val="00245CCF"/>
    <w:rsid w:val="00250015"/>
    <w:rsid w:val="00254093"/>
    <w:rsid w:val="00257552"/>
    <w:rsid w:val="00261934"/>
    <w:rsid w:val="00261A9D"/>
    <w:rsid w:val="00263BB7"/>
    <w:rsid w:val="00265165"/>
    <w:rsid w:val="00270FD4"/>
    <w:rsid w:val="0027532D"/>
    <w:rsid w:val="0027777D"/>
    <w:rsid w:val="00277942"/>
    <w:rsid w:val="002904F2"/>
    <w:rsid w:val="0029181A"/>
    <w:rsid w:val="00295105"/>
    <w:rsid w:val="002B01C2"/>
    <w:rsid w:val="002B1801"/>
    <w:rsid w:val="002B5B9A"/>
    <w:rsid w:val="002C6957"/>
    <w:rsid w:val="002E7914"/>
    <w:rsid w:val="003000AC"/>
    <w:rsid w:val="00314B85"/>
    <w:rsid w:val="003216B3"/>
    <w:rsid w:val="00322D9E"/>
    <w:rsid w:val="00325362"/>
    <w:rsid w:val="00327037"/>
    <w:rsid w:val="003320D1"/>
    <w:rsid w:val="003415B7"/>
    <w:rsid w:val="00342305"/>
    <w:rsid w:val="00345186"/>
    <w:rsid w:val="003610F4"/>
    <w:rsid w:val="003808EE"/>
    <w:rsid w:val="00385008"/>
    <w:rsid w:val="003A0695"/>
    <w:rsid w:val="003A4473"/>
    <w:rsid w:val="003B1FF5"/>
    <w:rsid w:val="003B5B8F"/>
    <w:rsid w:val="003C7F50"/>
    <w:rsid w:val="003D63BC"/>
    <w:rsid w:val="003D7249"/>
    <w:rsid w:val="003E6D0C"/>
    <w:rsid w:val="003E725B"/>
    <w:rsid w:val="003F394A"/>
    <w:rsid w:val="00400364"/>
    <w:rsid w:val="0040559A"/>
    <w:rsid w:val="00425636"/>
    <w:rsid w:val="00425EA9"/>
    <w:rsid w:val="00442842"/>
    <w:rsid w:val="0044641B"/>
    <w:rsid w:val="00460916"/>
    <w:rsid w:val="00470E1E"/>
    <w:rsid w:val="00477D77"/>
    <w:rsid w:val="0048104A"/>
    <w:rsid w:val="00492FE8"/>
    <w:rsid w:val="004A4538"/>
    <w:rsid w:val="004A6FA2"/>
    <w:rsid w:val="004B33E8"/>
    <w:rsid w:val="004C47E5"/>
    <w:rsid w:val="004D1D67"/>
    <w:rsid w:val="004D3319"/>
    <w:rsid w:val="004D4508"/>
    <w:rsid w:val="004D7490"/>
    <w:rsid w:val="004E13C2"/>
    <w:rsid w:val="004E2989"/>
    <w:rsid w:val="004E541A"/>
    <w:rsid w:val="004F35AB"/>
    <w:rsid w:val="004F5499"/>
    <w:rsid w:val="004F5EF1"/>
    <w:rsid w:val="00503FD7"/>
    <w:rsid w:val="005050D7"/>
    <w:rsid w:val="00507BCE"/>
    <w:rsid w:val="00515BF8"/>
    <w:rsid w:val="00520F2A"/>
    <w:rsid w:val="0052476E"/>
    <w:rsid w:val="00525C2E"/>
    <w:rsid w:val="00533DE2"/>
    <w:rsid w:val="005363DB"/>
    <w:rsid w:val="00541EEB"/>
    <w:rsid w:val="005468C0"/>
    <w:rsid w:val="00551C09"/>
    <w:rsid w:val="00552F9B"/>
    <w:rsid w:val="00566F5F"/>
    <w:rsid w:val="00567BFA"/>
    <w:rsid w:val="005779DF"/>
    <w:rsid w:val="00583AC6"/>
    <w:rsid w:val="00584E09"/>
    <w:rsid w:val="00585ECA"/>
    <w:rsid w:val="0059144F"/>
    <w:rsid w:val="00595D9A"/>
    <w:rsid w:val="00596FB8"/>
    <w:rsid w:val="005A0CDC"/>
    <w:rsid w:val="005A6A6B"/>
    <w:rsid w:val="005A6A9C"/>
    <w:rsid w:val="005C04E1"/>
    <w:rsid w:val="005C3573"/>
    <w:rsid w:val="005C610A"/>
    <w:rsid w:val="005E1C1A"/>
    <w:rsid w:val="005E222D"/>
    <w:rsid w:val="005F6CBD"/>
    <w:rsid w:val="00605730"/>
    <w:rsid w:val="0061528F"/>
    <w:rsid w:val="0062431B"/>
    <w:rsid w:val="00624C8D"/>
    <w:rsid w:val="00632071"/>
    <w:rsid w:val="00635061"/>
    <w:rsid w:val="00650BCC"/>
    <w:rsid w:val="006531C2"/>
    <w:rsid w:val="00656D91"/>
    <w:rsid w:val="0066084D"/>
    <w:rsid w:val="0066407E"/>
    <w:rsid w:val="0066440E"/>
    <w:rsid w:val="006674AD"/>
    <w:rsid w:val="00686CCE"/>
    <w:rsid w:val="00693FC1"/>
    <w:rsid w:val="006A4127"/>
    <w:rsid w:val="006C5BF7"/>
    <w:rsid w:val="006E1BD9"/>
    <w:rsid w:val="006E3583"/>
    <w:rsid w:val="006E7C12"/>
    <w:rsid w:val="00713358"/>
    <w:rsid w:val="00722228"/>
    <w:rsid w:val="0072479B"/>
    <w:rsid w:val="00732C73"/>
    <w:rsid w:val="007350DA"/>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7E5FF8"/>
    <w:rsid w:val="00800841"/>
    <w:rsid w:val="0081188A"/>
    <w:rsid w:val="00814379"/>
    <w:rsid w:val="008235CF"/>
    <w:rsid w:val="00831400"/>
    <w:rsid w:val="00832460"/>
    <w:rsid w:val="00837BA8"/>
    <w:rsid w:val="008403AF"/>
    <w:rsid w:val="00840A55"/>
    <w:rsid w:val="00840E78"/>
    <w:rsid w:val="008519CF"/>
    <w:rsid w:val="00853B5B"/>
    <w:rsid w:val="008561C6"/>
    <w:rsid w:val="00864FD0"/>
    <w:rsid w:val="00865433"/>
    <w:rsid w:val="00865524"/>
    <w:rsid w:val="00866E56"/>
    <w:rsid w:val="008709FB"/>
    <w:rsid w:val="008736F9"/>
    <w:rsid w:val="008758BE"/>
    <w:rsid w:val="00876B37"/>
    <w:rsid w:val="00876D8D"/>
    <w:rsid w:val="008932CE"/>
    <w:rsid w:val="00896D9D"/>
    <w:rsid w:val="008A2E69"/>
    <w:rsid w:val="008B466F"/>
    <w:rsid w:val="008C1B4C"/>
    <w:rsid w:val="008C26C8"/>
    <w:rsid w:val="008C6C78"/>
    <w:rsid w:val="008C74D1"/>
    <w:rsid w:val="008D3D57"/>
    <w:rsid w:val="008F492D"/>
    <w:rsid w:val="008F727D"/>
    <w:rsid w:val="008F7B28"/>
    <w:rsid w:val="00900976"/>
    <w:rsid w:val="00904FFE"/>
    <w:rsid w:val="00914181"/>
    <w:rsid w:val="00924A01"/>
    <w:rsid w:val="00935CB0"/>
    <w:rsid w:val="00936A21"/>
    <w:rsid w:val="009424DF"/>
    <w:rsid w:val="00945AB3"/>
    <w:rsid w:val="00946078"/>
    <w:rsid w:val="0095034A"/>
    <w:rsid w:val="009553DC"/>
    <w:rsid w:val="009564D7"/>
    <w:rsid w:val="00971EA7"/>
    <w:rsid w:val="0097582A"/>
    <w:rsid w:val="009766B8"/>
    <w:rsid w:val="009802B6"/>
    <w:rsid w:val="00981F26"/>
    <w:rsid w:val="0098384B"/>
    <w:rsid w:val="0099213B"/>
    <w:rsid w:val="00992F60"/>
    <w:rsid w:val="00994B3F"/>
    <w:rsid w:val="009A0CAD"/>
    <w:rsid w:val="009A2CA7"/>
    <w:rsid w:val="009A318F"/>
    <w:rsid w:val="009A4ED4"/>
    <w:rsid w:val="009A5962"/>
    <w:rsid w:val="009B2D59"/>
    <w:rsid w:val="009B3236"/>
    <w:rsid w:val="009B359D"/>
    <w:rsid w:val="009C4E78"/>
    <w:rsid w:val="009D0B91"/>
    <w:rsid w:val="009D13BA"/>
    <w:rsid w:val="009D2D86"/>
    <w:rsid w:val="009D5F4C"/>
    <w:rsid w:val="009D6439"/>
    <w:rsid w:val="009E13F3"/>
    <w:rsid w:val="009E4A23"/>
    <w:rsid w:val="009F069A"/>
    <w:rsid w:val="009F3E19"/>
    <w:rsid w:val="009F6C79"/>
    <w:rsid w:val="00A01ED1"/>
    <w:rsid w:val="00A03B7E"/>
    <w:rsid w:val="00A07701"/>
    <w:rsid w:val="00A10BAD"/>
    <w:rsid w:val="00A11808"/>
    <w:rsid w:val="00A13127"/>
    <w:rsid w:val="00A272A6"/>
    <w:rsid w:val="00A34FB7"/>
    <w:rsid w:val="00A37B28"/>
    <w:rsid w:val="00A43FDA"/>
    <w:rsid w:val="00A47B7A"/>
    <w:rsid w:val="00A56EB9"/>
    <w:rsid w:val="00A617CD"/>
    <w:rsid w:val="00A625AC"/>
    <w:rsid w:val="00A629E1"/>
    <w:rsid w:val="00A67788"/>
    <w:rsid w:val="00A82FE2"/>
    <w:rsid w:val="00A901BF"/>
    <w:rsid w:val="00A90570"/>
    <w:rsid w:val="00AA31A1"/>
    <w:rsid w:val="00AA3DAE"/>
    <w:rsid w:val="00AB57A0"/>
    <w:rsid w:val="00AB6090"/>
    <w:rsid w:val="00AD77F3"/>
    <w:rsid w:val="00AE0111"/>
    <w:rsid w:val="00AE630A"/>
    <w:rsid w:val="00AE7E64"/>
    <w:rsid w:val="00AF53C0"/>
    <w:rsid w:val="00B0129A"/>
    <w:rsid w:val="00B0434D"/>
    <w:rsid w:val="00B173C9"/>
    <w:rsid w:val="00B176CE"/>
    <w:rsid w:val="00B17B2B"/>
    <w:rsid w:val="00B23DDA"/>
    <w:rsid w:val="00B314A8"/>
    <w:rsid w:val="00B40240"/>
    <w:rsid w:val="00B50B45"/>
    <w:rsid w:val="00B51E7B"/>
    <w:rsid w:val="00B51E85"/>
    <w:rsid w:val="00B6304F"/>
    <w:rsid w:val="00B65A69"/>
    <w:rsid w:val="00B80349"/>
    <w:rsid w:val="00B849E5"/>
    <w:rsid w:val="00B85255"/>
    <w:rsid w:val="00B872A5"/>
    <w:rsid w:val="00B9176F"/>
    <w:rsid w:val="00B91FA8"/>
    <w:rsid w:val="00B91FB9"/>
    <w:rsid w:val="00BA1C19"/>
    <w:rsid w:val="00BB00E1"/>
    <w:rsid w:val="00BC49E3"/>
    <w:rsid w:val="00BC7CBC"/>
    <w:rsid w:val="00BD3CE4"/>
    <w:rsid w:val="00BD44D6"/>
    <w:rsid w:val="00BE3618"/>
    <w:rsid w:val="00BF16C4"/>
    <w:rsid w:val="00BF226D"/>
    <w:rsid w:val="00C175F0"/>
    <w:rsid w:val="00C20C50"/>
    <w:rsid w:val="00C230E5"/>
    <w:rsid w:val="00C232FD"/>
    <w:rsid w:val="00C34096"/>
    <w:rsid w:val="00C52B2E"/>
    <w:rsid w:val="00C61E9F"/>
    <w:rsid w:val="00C64EA0"/>
    <w:rsid w:val="00C659EE"/>
    <w:rsid w:val="00C71EEA"/>
    <w:rsid w:val="00C731A7"/>
    <w:rsid w:val="00C74351"/>
    <w:rsid w:val="00C82709"/>
    <w:rsid w:val="00C85640"/>
    <w:rsid w:val="00C90377"/>
    <w:rsid w:val="00CA612D"/>
    <w:rsid w:val="00CB60A3"/>
    <w:rsid w:val="00CC16B3"/>
    <w:rsid w:val="00CC4170"/>
    <w:rsid w:val="00CD03ED"/>
    <w:rsid w:val="00CE1593"/>
    <w:rsid w:val="00CF1C77"/>
    <w:rsid w:val="00CF1E0C"/>
    <w:rsid w:val="00CF4CBD"/>
    <w:rsid w:val="00CF53BA"/>
    <w:rsid w:val="00D007DB"/>
    <w:rsid w:val="00D0346A"/>
    <w:rsid w:val="00D05A61"/>
    <w:rsid w:val="00D1042F"/>
    <w:rsid w:val="00D106F7"/>
    <w:rsid w:val="00D13867"/>
    <w:rsid w:val="00D1627F"/>
    <w:rsid w:val="00D17081"/>
    <w:rsid w:val="00D23C8E"/>
    <w:rsid w:val="00D30E93"/>
    <w:rsid w:val="00D31833"/>
    <w:rsid w:val="00D32B34"/>
    <w:rsid w:val="00D406BB"/>
    <w:rsid w:val="00D43E30"/>
    <w:rsid w:val="00D456F4"/>
    <w:rsid w:val="00D45DA5"/>
    <w:rsid w:val="00D60181"/>
    <w:rsid w:val="00D6513B"/>
    <w:rsid w:val="00D72352"/>
    <w:rsid w:val="00D760CA"/>
    <w:rsid w:val="00D90781"/>
    <w:rsid w:val="00DA3370"/>
    <w:rsid w:val="00DB3518"/>
    <w:rsid w:val="00DB4768"/>
    <w:rsid w:val="00DC2033"/>
    <w:rsid w:val="00DC68C3"/>
    <w:rsid w:val="00DC7667"/>
    <w:rsid w:val="00DD1FF4"/>
    <w:rsid w:val="00DD518E"/>
    <w:rsid w:val="00E059DE"/>
    <w:rsid w:val="00E136F4"/>
    <w:rsid w:val="00E1512F"/>
    <w:rsid w:val="00E17D9B"/>
    <w:rsid w:val="00E3165D"/>
    <w:rsid w:val="00E3183C"/>
    <w:rsid w:val="00E34C67"/>
    <w:rsid w:val="00E3537A"/>
    <w:rsid w:val="00E40A26"/>
    <w:rsid w:val="00E44506"/>
    <w:rsid w:val="00E5098E"/>
    <w:rsid w:val="00E509D4"/>
    <w:rsid w:val="00E57710"/>
    <w:rsid w:val="00E6472B"/>
    <w:rsid w:val="00E7073E"/>
    <w:rsid w:val="00E72C0A"/>
    <w:rsid w:val="00E77C10"/>
    <w:rsid w:val="00E81C92"/>
    <w:rsid w:val="00E82636"/>
    <w:rsid w:val="00E95EBA"/>
    <w:rsid w:val="00EA7C66"/>
    <w:rsid w:val="00EB1A3D"/>
    <w:rsid w:val="00EB31EC"/>
    <w:rsid w:val="00EC7B74"/>
    <w:rsid w:val="00EC7CD5"/>
    <w:rsid w:val="00ED7F72"/>
    <w:rsid w:val="00EE7BA5"/>
    <w:rsid w:val="00EF2C7A"/>
    <w:rsid w:val="00F000A4"/>
    <w:rsid w:val="00F0143E"/>
    <w:rsid w:val="00F10EF5"/>
    <w:rsid w:val="00F127DD"/>
    <w:rsid w:val="00F12ABC"/>
    <w:rsid w:val="00F2070F"/>
    <w:rsid w:val="00F20BED"/>
    <w:rsid w:val="00F25105"/>
    <w:rsid w:val="00F27A75"/>
    <w:rsid w:val="00F31A3D"/>
    <w:rsid w:val="00F35D44"/>
    <w:rsid w:val="00F53B4A"/>
    <w:rsid w:val="00F56BDA"/>
    <w:rsid w:val="00F57A99"/>
    <w:rsid w:val="00F636C0"/>
    <w:rsid w:val="00F6532D"/>
    <w:rsid w:val="00F706E7"/>
    <w:rsid w:val="00F71220"/>
    <w:rsid w:val="00F840D3"/>
    <w:rsid w:val="00F85E17"/>
    <w:rsid w:val="00F9646E"/>
    <w:rsid w:val="00FA2DF4"/>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00D81E"/>
  <w15:docId w15:val="{31C98839-8B04-4271-88EE-8955D7464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60950904">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89026817">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66895903">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864831279">
      <w:bodyDiv w:val="1"/>
      <w:marLeft w:val="0"/>
      <w:marRight w:val="0"/>
      <w:marTop w:val="0"/>
      <w:marBottom w:val="0"/>
      <w:divBdr>
        <w:top w:val="none" w:sz="0" w:space="0" w:color="auto"/>
        <w:left w:val="none" w:sz="0" w:space="0" w:color="auto"/>
        <w:bottom w:val="none" w:sz="0" w:space="0" w:color="auto"/>
        <w:right w:val="none" w:sz="0" w:space="0" w:color="auto"/>
      </w:divBdr>
    </w:div>
    <w:div w:id="900015676">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81352505">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19417018">
      <w:bodyDiv w:val="1"/>
      <w:marLeft w:val="0"/>
      <w:marRight w:val="0"/>
      <w:marTop w:val="0"/>
      <w:marBottom w:val="0"/>
      <w:divBdr>
        <w:top w:val="none" w:sz="0" w:space="0" w:color="auto"/>
        <w:left w:val="none" w:sz="0" w:space="0" w:color="auto"/>
        <w:bottom w:val="none" w:sz="0" w:space="0" w:color="auto"/>
        <w:right w:val="none" w:sz="0" w:space="0" w:color="auto"/>
      </w:divBdr>
    </w:div>
    <w:div w:id="184840077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1985087065">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36494746">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 w:id="212796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C0CDE-5B79-4DDD-96EA-3E604450128F}">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Pages>
  <Words>635</Words>
  <Characters>3624</Characters>
  <Application>Microsoft Office Word</Application>
  <DocSecurity>0</DocSecurity>
  <Lines>30</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Kamel KAOUECH</dc:creator>
  <cp:lastModifiedBy>GHARBI Mohamed Amine SOFRECOM</cp:lastModifiedBy>
  <cp:revision>2</cp:revision>
  <cp:lastPrinted>2022-07-13T10:43:00Z</cp:lastPrinted>
  <dcterms:created xsi:type="dcterms:W3CDTF">2026-09-10T09:07:00Z</dcterms:created>
  <dcterms:modified xsi:type="dcterms:W3CDTF">2026-09-10T09:07:00Z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781b14e6,280ea311,3d24dfc4</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