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61385" w14:textId="77777777" w:rsidR="0062445D" w:rsidRPr="00035B57" w:rsidRDefault="0062445D" w:rsidP="00536A65">
      <w:pPr>
        <w:spacing w:before="200" w:after="200"/>
        <w:rPr>
          <w:rFonts w:ascii="Franklin Gothic Book" w:eastAsia="MingLiU" w:hAnsi="Franklin Gothic Book" w:cs="Times New Roman"/>
          <w:i/>
          <w:iCs/>
          <w:color w:val="0267AD"/>
          <w:sz w:val="28"/>
          <w:szCs w:val="24"/>
          <w:lang w:eastAsia="ja-JP"/>
        </w:rPr>
      </w:pPr>
    </w:p>
    <w:p w14:paraId="1C07B2D4" w14:textId="10ABCDBE" w:rsidR="00F02E7F" w:rsidRPr="00600AD3" w:rsidRDefault="00BE70F4" w:rsidP="00600AD3">
      <w:pPr>
        <w:spacing w:before="200" w:after="200"/>
        <w:rPr>
          <w:rFonts w:ascii="Franklin Gothic Book" w:eastAsia="MingLiU" w:hAnsi="Franklin Gothic Book" w:cs="Times New Roman"/>
          <w:i/>
          <w:iCs/>
          <w:color w:val="0267AD"/>
          <w:sz w:val="22"/>
          <w:lang w:eastAsia="ja-JP"/>
        </w:rPr>
      </w:pPr>
      <w:r w:rsidRPr="00600AD3">
        <w:rPr>
          <w:rFonts w:ascii="Franklin Gothic Book" w:eastAsia="MingLiU" w:hAnsi="Franklin Gothic Book" w:cs="Times New Roman"/>
          <w:bCs/>
          <w:color w:val="0267AD"/>
          <w:sz w:val="24"/>
          <w:szCs w:val="24"/>
        </w:rPr>
        <w:t>Consultant</w:t>
      </w:r>
      <w:r w:rsidR="00600AD3" w:rsidRPr="00600AD3">
        <w:rPr>
          <w:rFonts w:ascii="Franklin Gothic Book" w:eastAsia="MingLiU" w:hAnsi="Franklin Gothic Book" w:cs="Times New Roman"/>
          <w:bCs/>
          <w:color w:val="0267AD"/>
          <w:sz w:val="24"/>
          <w:szCs w:val="24"/>
        </w:rPr>
        <w:t xml:space="preserve"> Ingénieur Cloud/DevOps Confirmé (f/h)</w:t>
      </w:r>
    </w:p>
    <w:p w14:paraId="6E643CDD"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1C3D0B21" w14:textId="5B8BF406" w:rsidR="000A6D75" w:rsidRDefault="00CC5012" w:rsidP="001E57B4">
      <w:pPr>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Au sein de la direction CCI de Sofrecom Tunisie, </w:t>
      </w:r>
      <w:r w:rsidR="00C22B33" w:rsidRPr="00F82D39">
        <w:rPr>
          <w:rFonts w:ascii="Franklin Gothic Book" w:eastAsia="Franklin Gothic Book" w:hAnsi="Franklin Gothic Book" w:cs="Times New Roman"/>
        </w:rPr>
        <w:t>vous assurez</w:t>
      </w:r>
      <w:r w:rsidR="00164CF9" w:rsidRPr="00F82D39">
        <w:rPr>
          <w:rFonts w:ascii="Franklin Gothic Book" w:eastAsia="Franklin Gothic Book" w:hAnsi="Franklin Gothic Book" w:cs="Times New Roman"/>
        </w:rPr>
        <w:t xml:space="preserve"> le rôle </w:t>
      </w:r>
      <w:r w:rsidR="00600AD3" w:rsidRPr="00F82D39">
        <w:rPr>
          <w:rFonts w:ascii="Franklin Gothic Book" w:eastAsia="Franklin Gothic Book" w:hAnsi="Franklin Gothic Book" w:cs="Times New Roman"/>
        </w:rPr>
        <w:t>d’i</w:t>
      </w:r>
      <w:r w:rsidR="00600AD3" w:rsidRPr="00F82D39">
        <w:rPr>
          <w:rFonts w:ascii="Franklin Gothic Book" w:eastAsia="Franklin Gothic Book" w:hAnsi="Franklin Gothic Book" w:cs="Times New Roman"/>
          <w:lang w:val="en-GB"/>
        </w:rPr>
        <w:t>ngénieur Cloud/DevOps Confirmé </w:t>
      </w:r>
      <w:r w:rsidR="00164CF9" w:rsidRPr="00F82D39">
        <w:rPr>
          <w:rFonts w:ascii="Franklin Gothic Book" w:eastAsia="Franklin Gothic Book" w:hAnsi="Franklin Gothic Book" w:cs="Times New Roman"/>
        </w:rPr>
        <w:t>pour l’un de nos clients.</w:t>
      </w:r>
    </w:p>
    <w:p w14:paraId="6E38FCEE" w14:textId="77777777" w:rsidR="001E57B4" w:rsidRPr="00F82D39" w:rsidRDefault="001E57B4" w:rsidP="00600AD3">
      <w:pPr>
        <w:rPr>
          <w:rFonts w:ascii="Franklin Gothic Book" w:eastAsia="Franklin Gothic Book" w:hAnsi="Franklin Gothic Book" w:cs="Times New Roman"/>
        </w:rPr>
      </w:pPr>
    </w:p>
    <w:p w14:paraId="02262E7E" w14:textId="460A5398" w:rsidR="00520B10" w:rsidRPr="00035B57" w:rsidRDefault="00626795" w:rsidP="005F1837">
      <w:pPr>
        <w:pStyle w:val="Sous-titre"/>
        <w:jc w:val="both"/>
        <w:rPr>
          <w:lang w:eastAsia="ja-JP"/>
        </w:rPr>
      </w:pPr>
      <w:r w:rsidRPr="00035B57">
        <w:rPr>
          <w:lang w:eastAsia="ja-JP"/>
        </w:rPr>
        <w:t>Activités principales :</w:t>
      </w:r>
    </w:p>
    <w:p w14:paraId="66A4385F" w14:textId="1E255FEE" w:rsidR="00035B57" w:rsidRPr="00F82D39" w:rsidRDefault="00D55328" w:rsidP="00D55328">
      <w:pPr>
        <w:rPr>
          <w:lang w:eastAsia="ja-JP"/>
        </w:rPr>
      </w:pPr>
      <w:r w:rsidRPr="00F82D39">
        <w:rPr>
          <w:lang w:eastAsia="ja-JP"/>
        </w:rPr>
        <w:t>Vous serez intégré(e) dans une équipe de consultants spécialisée dans les domaines Core/VAS/Cloud, dont la mission est d’accompagner les opérateurs Orange dans leur programme de transformation Cloud. À ce titre, vous serez amené(e) à :</w:t>
      </w:r>
    </w:p>
    <w:p w14:paraId="393D3CE3" w14:textId="03AC4AB9" w:rsidR="00F82D39" w:rsidRPr="00F82D39" w:rsidRDefault="00F82D39" w:rsidP="00F82D39">
      <w:pPr>
        <w:pStyle w:val="Paragraphedeliste"/>
        <w:numPr>
          <w:ilvl w:val="0"/>
          <w:numId w:val="33"/>
        </w:numPr>
        <w:ind w:right="-2"/>
        <w:textAlignment w:val="auto"/>
      </w:pPr>
      <w:r w:rsidRPr="00F82D39">
        <w:t>Concevoir, développer et maintenir des pipelines CI/CD pour le provisioning des infrastructures et le déploiement des applications</w:t>
      </w:r>
      <w:r w:rsidR="00681341">
        <w:t>.</w:t>
      </w:r>
    </w:p>
    <w:p w14:paraId="7D55916D" w14:textId="2245A7CE" w:rsidR="00F82D39" w:rsidRPr="00F82D39" w:rsidRDefault="00F82D39" w:rsidP="00F82D39">
      <w:pPr>
        <w:pStyle w:val="Paragraphedeliste"/>
        <w:numPr>
          <w:ilvl w:val="0"/>
          <w:numId w:val="33"/>
        </w:numPr>
        <w:ind w:right="-2"/>
        <w:textAlignment w:val="auto"/>
      </w:pPr>
      <w:r w:rsidRPr="00F82D39">
        <w:t>Industrialiser les processus de build, de test et de déploiement</w:t>
      </w:r>
      <w:r w:rsidR="00681341">
        <w:t>.</w:t>
      </w:r>
    </w:p>
    <w:p w14:paraId="56B8EEF1" w14:textId="5EDC71B3" w:rsidR="00F82D39" w:rsidRPr="00F82D39" w:rsidRDefault="00F82D39" w:rsidP="00F82D39">
      <w:pPr>
        <w:pStyle w:val="Paragraphedeliste"/>
        <w:numPr>
          <w:ilvl w:val="0"/>
          <w:numId w:val="33"/>
        </w:numPr>
        <w:ind w:right="-2"/>
        <w:textAlignment w:val="auto"/>
      </w:pPr>
      <w:r w:rsidRPr="00F82D39">
        <w:t>Mettre en place et gérer des Landing Zones sur des environnements cloud public et privé</w:t>
      </w:r>
      <w:r w:rsidR="00681341">
        <w:t>.</w:t>
      </w:r>
      <w:r w:rsidRPr="00F82D39">
        <w:t xml:space="preserve"> </w:t>
      </w:r>
    </w:p>
    <w:p w14:paraId="0FB38692" w14:textId="63852997" w:rsidR="00F82D39" w:rsidRPr="00F82D39" w:rsidRDefault="00F82D39" w:rsidP="00F82D39">
      <w:pPr>
        <w:pStyle w:val="Paragraphedeliste"/>
        <w:numPr>
          <w:ilvl w:val="0"/>
          <w:numId w:val="33"/>
        </w:numPr>
        <w:ind w:right="-2"/>
        <w:textAlignment w:val="auto"/>
      </w:pPr>
      <w:r w:rsidRPr="00F82D39">
        <w:t>Concevoir des architectures Cloud robustes (scalabilité, sécurité, haute disponibilité)</w:t>
      </w:r>
      <w:r w:rsidR="00681341">
        <w:t>.</w:t>
      </w:r>
    </w:p>
    <w:p w14:paraId="753E3B8B" w14:textId="397C73DF" w:rsidR="00F82D39" w:rsidRDefault="00F82D39" w:rsidP="00F82D39">
      <w:pPr>
        <w:pStyle w:val="Paragraphedeliste"/>
        <w:numPr>
          <w:ilvl w:val="0"/>
          <w:numId w:val="33"/>
        </w:numPr>
        <w:ind w:right="-2"/>
        <w:textAlignment w:val="auto"/>
      </w:pPr>
      <w:r w:rsidRPr="00F82D39">
        <w:t>Intervenir sur des environnements multicloud (OpenStack, OpenShift, HCS, GCP, AWS, Azure, VMware)</w:t>
      </w:r>
      <w:r w:rsidR="00681341">
        <w:t>.</w:t>
      </w:r>
    </w:p>
    <w:p w14:paraId="2B0B4126" w14:textId="5587D431" w:rsidR="00712126" w:rsidRPr="00F82D39" w:rsidRDefault="00712126" w:rsidP="00F82D39">
      <w:pPr>
        <w:pStyle w:val="Paragraphedeliste"/>
        <w:numPr>
          <w:ilvl w:val="0"/>
          <w:numId w:val="33"/>
        </w:numPr>
        <w:ind w:right="-2"/>
        <w:textAlignment w:val="auto"/>
      </w:pPr>
      <w:r w:rsidRPr="00712126">
        <w:t>Automatis</w:t>
      </w:r>
      <w:r w:rsidR="00681341">
        <w:t>er l</w:t>
      </w:r>
      <w:r w:rsidRPr="00712126">
        <w:t>es processus de migration</w:t>
      </w:r>
      <w:r w:rsidR="00681341">
        <w:t>.</w:t>
      </w:r>
    </w:p>
    <w:p w14:paraId="6F7F3FA6" w14:textId="77777777" w:rsidR="00F82D39" w:rsidRPr="00F82D39" w:rsidRDefault="00F82D39" w:rsidP="00F82D39">
      <w:pPr>
        <w:pStyle w:val="Paragraphedeliste"/>
        <w:numPr>
          <w:ilvl w:val="0"/>
          <w:numId w:val="33"/>
        </w:numPr>
        <w:ind w:right="-2"/>
        <w:textAlignment w:val="auto"/>
      </w:pPr>
      <w:r w:rsidRPr="00F82D39">
        <w:t xml:space="preserve">Développer des solutions d’automatisation avec : Terraform, Ansible Automation Platform, Packer </w:t>
      </w:r>
    </w:p>
    <w:p w14:paraId="7FB9C2C1" w14:textId="15E6E8DD" w:rsidR="00F82D39" w:rsidRPr="00F82D39" w:rsidRDefault="00F82D39" w:rsidP="00F82D39">
      <w:pPr>
        <w:pStyle w:val="Paragraphedeliste"/>
        <w:numPr>
          <w:ilvl w:val="0"/>
          <w:numId w:val="33"/>
        </w:numPr>
        <w:ind w:right="-2"/>
        <w:textAlignment w:val="auto"/>
      </w:pPr>
      <w:r w:rsidRPr="00F82D39">
        <w:t xml:space="preserve">Maintenir et faire évoluer les </w:t>
      </w:r>
      <w:r w:rsidRPr="001E57B4">
        <w:rPr>
          <w:i/>
          <w:iCs/>
        </w:rPr>
        <w:t>infrastructures as code</w:t>
      </w:r>
      <w:r w:rsidR="00681341">
        <w:t>.</w:t>
      </w:r>
    </w:p>
    <w:p w14:paraId="14716545" w14:textId="2794778F" w:rsidR="00F82D39" w:rsidRPr="00F82D39" w:rsidRDefault="00F82D39" w:rsidP="00F82D39">
      <w:pPr>
        <w:pStyle w:val="Paragraphedeliste"/>
        <w:numPr>
          <w:ilvl w:val="0"/>
          <w:numId w:val="33"/>
        </w:numPr>
        <w:ind w:right="-2"/>
        <w:textAlignment w:val="auto"/>
      </w:pPr>
      <w:r w:rsidRPr="00F82D39">
        <w:t>Administrer et supporter les forges locales (Jenkins, GitLab) ainsi que les plateformes groupe (DIOD – environnement Orange)</w:t>
      </w:r>
      <w:r w:rsidR="00681341">
        <w:t>.</w:t>
      </w:r>
    </w:p>
    <w:p w14:paraId="5D46C4FB" w14:textId="4322921B" w:rsidR="00F82D39" w:rsidRPr="00F82D39" w:rsidRDefault="00F82D39" w:rsidP="00F82D39">
      <w:pPr>
        <w:pStyle w:val="Paragraphedeliste"/>
        <w:numPr>
          <w:ilvl w:val="0"/>
          <w:numId w:val="33"/>
        </w:numPr>
        <w:ind w:right="-2"/>
        <w:textAlignment w:val="auto"/>
      </w:pPr>
      <w:r w:rsidRPr="00F82D39">
        <w:t>Piloter la migration des outils locaux vers les plateformes groupe</w:t>
      </w:r>
      <w:r w:rsidR="00681341">
        <w:t>.</w:t>
      </w:r>
    </w:p>
    <w:p w14:paraId="7EFFC4DF" w14:textId="1BDC103E" w:rsidR="00F82D39" w:rsidRPr="00F82D39" w:rsidRDefault="00F82D39" w:rsidP="00F82D39">
      <w:pPr>
        <w:pStyle w:val="Paragraphedeliste"/>
        <w:numPr>
          <w:ilvl w:val="0"/>
          <w:numId w:val="33"/>
        </w:numPr>
        <w:ind w:right="-2"/>
        <w:textAlignment w:val="auto"/>
      </w:pPr>
      <w:r w:rsidRPr="00F82D39">
        <w:t>Assurer la maintenance et le support des outils DevOps</w:t>
      </w:r>
      <w:r w:rsidR="00681341">
        <w:t>.</w:t>
      </w:r>
    </w:p>
    <w:p w14:paraId="35308A3C" w14:textId="31819D16" w:rsidR="00F82D39" w:rsidRPr="00F82D39" w:rsidRDefault="00F82D39" w:rsidP="00F82D39">
      <w:pPr>
        <w:pStyle w:val="Paragraphedeliste"/>
        <w:numPr>
          <w:ilvl w:val="0"/>
          <w:numId w:val="33"/>
        </w:numPr>
        <w:ind w:right="-2"/>
        <w:textAlignment w:val="auto"/>
      </w:pPr>
      <w:r w:rsidRPr="00F82D39">
        <w:t>Fournir la documentation technique et promouvoir les bonnes pratiques</w:t>
      </w:r>
      <w:r w:rsidR="00681341">
        <w:t>.</w:t>
      </w:r>
    </w:p>
    <w:p w14:paraId="2233F6F1" w14:textId="7D298349" w:rsidR="00F82D39" w:rsidRPr="00F82D39" w:rsidRDefault="00F82D39" w:rsidP="00F82D39">
      <w:pPr>
        <w:pStyle w:val="Paragraphedeliste"/>
        <w:numPr>
          <w:ilvl w:val="0"/>
          <w:numId w:val="33"/>
        </w:numPr>
        <w:ind w:right="-2"/>
        <w:textAlignment w:val="auto"/>
      </w:pPr>
      <w:r w:rsidRPr="00F82D39">
        <w:t>Accompagner les équipes projets (support, formation, coaching)</w:t>
      </w:r>
      <w:r w:rsidR="00681341">
        <w:t>.</w:t>
      </w:r>
      <w:r w:rsidRPr="00F82D39">
        <w:t xml:space="preserve"> </w:t>
      </w:r>
    </w:p>
    <w:p w14:paraId="3E95388B" w14:textId="6CBB5D40" w:rsidR="00F82D39" w:rsidRDefault="00F82D39" w:rsidP="00F82D39">
      <w:pPr>
        <w:pStyle w:val="Paragraphedeliste"/>
        <w:numPr>
          <w:ilvl w:val="0"/>
          <w:numId w:val="33"/>
        </w:numPr>
        <w:ind w:right="-2"/>
        <w:textAlignment w:val="auto"/>
      </w:pPr>
      <w:r w:rsidRPr="00F82D39">
        <w:t>Participer à la résolution d’incidents complexes</w:t>
      </w:r>
      <w:r w:rsidR="00681341">
        <w:t>.</w:t>
      </w:r>
    </w:p>
    <w:p w14:paraId="7D58F9DB" w14:textId="77777777" w:rsidR="001E57B4" w:rsidRDefault="001E57B4" w:rsidP="001E57B4">
      <w:pPr>
        <w:ind w:right="-2"/>
        <w:textAlignment w:val="auto"/>
      </w:pPr>
    </w:p>
    <w:p w14:paraId="57C8631F" w14:textId="77777777" w:rsidR="001E57B4" w:rsidRPr="00F82D39" w:rsidRDefault="001E57B4" w:rsidP="001E57B4">
      <w:pPr>
        <w:ind w:right="-2"/>
        <w:textAlignment w:val="auto"/>
      </w:pPr>
    </w:p>
    <w:p w14:paraId="02E1EEC3" w14:textId="5F6E95AA" w:rsidR="00CC6FF2" w:rsidRPr="00CC6FF2" w:rsidRDefault="00CC6FF2" w:rsidP="00F82D39">
      <w:pPr>
        <w:ind w:right="-2"/>
        <w:textAlignment w:val="auto"/>
        <w:rPr>
          <w:color w:val="13404D" w:themeColor="text1"/>
        </w:rPr>
      </w:pPr>
    </w:p>
    <w:p w14:paraId="43FF51CA" w14:textId="77777777" w:rsidR="001E57B4" w:rsidRDefault="001E57B4" w:rsidP="00626795">
      <w:pPr>
        <w:spacing w:before="200" w:after="200"/>
        <w:rPr>
          <w:rFonts w:ascii="Franklin Gothic Book" w:eastAsia="MingLiU" w:hAnsi="Franklin Gothic Book" w:cs="Times New Roman"/>
          <w:i/>
          <w:iCs/>
          <w:color w:val="0267AD"/>
          <w:sz w:val="28"/>
          <w:szCs w:val="24"/>
        </w:rPr>
      </w:pPr>
    </w:p>
    <w:p w14:paraId="18697F16" w14:textId="77777777" w:rsidR="001E57B4" w:rsidRDefault="001E57B4" w:rsidP="00626795">
      <w:pPr>
        <w:spacing w:before="200" w:after="200"/>
        <w:rPr>
          <w:rFonts w:ascii="Franklin Gothic Book" w:eastAsia="MingLiU" w:hAnsi="Franklin Gothic Book" w:cs="Times New Roman"/>
          <w:i/>
          <w:iCs/>
          <w:color w:val="0267AD"/>
          <w:sz w:val="28"/>
          <w:szCs w:val="24"/>
        </w:rPr>
      </w:pPr>
    </w:p>
    <w:p w14:paraId="2DDA36D5" w14:textId="499FF43C" w:rsidR="00BA1027" w:rsidRPr="00035B57" w:rsidRDefault="00BA1027" w:rsidP="00626795">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3452D586" w14:textId="506A2E3A" w:rsidR="00F82D39" w:rsidRPr="00F82D39" w:rsidRDefault="00F82D39" w:rsidP="00681341">
      <w:pPr>
        <w:spacing w:before="200" w:after="200"/>
        <w:rPr>
          <w:rFonts w:ascii="Franklin Gothic Book" w:eastAsia="Franklin Gothic Book" w:hAnsi="Franklin Gothic Book" w:cs="Times New Roman"/>
        </w:rPr>
      </w:pPr>
      <w:r w:rsidRPr="00F82D39">
        <w:rPr>
          <w:rFonts w:ascii="Franklin Gothic Book" w:eastAsia="Franklin Gothic Book" w:hAnsi="Franklin Gothic Book" w:cs="Times New Roman"/>
        </w:rPr>
        <w:t>De formation Ingénieur en informatique ou en télécommunications, vous justifiez d’au moins 5 ans d’expérience en tant qu’ingénieur Cloud/DevOps.</w:t>
      </w:r>
    </w:p>
    <w:p w14:paraId="68D6536A" w14:textId="2C64D80D" w:rsidR="00F82D39" w:rsidRPr="00F82D39" w:rsidRDefault="00F82D39" w:rsidP="00681341">
      <w:pPr>
        <w:spacing w:before="200" w:after="200"/>
        <w:jc w:val="left"/>
        <w:rPr>
          <w:rFonts w:ascii="Franklin Gothic Book" w:eastAsia="Franklin Gothic Book" w:hAnsi="Franklin Gothic Book" w:cs="Times New Roman"/>
        </w:rPr>
      </w:pPr>
      <w:r w:rsidRPr="00F82D39">
        <w:rPr>
          <w:rFonts w:ascii="Franklin Gothic Book" w:eastAsia="Franklin Gothic Book" w:hAnsi="Franklin Gothic Book" w:cs="Times New Roman"/>
        </w:rPr>
        <w:t>Vous disposez d’excellentes qualités de communication, à l’oral comme à l’écrit.</w:t>
      </w:r>
      <w:r w:rsidRPr="00F82D39">
        <w:rPr>
          <w:rFonts w:ascii="Franklin Gothic Book" w:eastAsia="Franklin Gothic Book" w:hAnsi="Franklin Gothic Book" w:cs="Times New Roman"/>
        </w:rPr>
        <w:br/>
        <w:t>Votre sens critique, votre esprit d’initiative, votre sens du service client, votre esprit d’équipe ainsi que votre engagement sont des atouts pour réussir dans cette mission.</w:t>
      </w:r>
    </w:p>
    <w:p w14:paraId="1B84EDB0" w14:textId="77777777" w:rsidR="00626795" w:rsidRPr="00035B57" w:rsidRDefault="00626795" w:rsidP="00626795">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 xml:space="preserve">Compétences </w:t>
      </w:r>
      <w:r w:rsidR="00D24896" w:rsidRPr="00035B57">
        <w:rPr>
          <w:rFonts w:ascii="Franklin Gothic Book" w:eastAsia="MingLiU" w:hAnsi="Franklin Gothic Book" w:cs="Times New Roman"/>
          <w:i/>
          <w:iCs/>
          <w:color w:val="0267AD"/>
          <w:sz w:val="28"/>
          <w:szCs w:val="24"/>
        </w:rPr>
        <w:t xml:space="preserve">et Qualités </w:t>
      </w:r>
      <w:r w:rsidRPr="00035B57">
        <w:rPr>
          <w:rFonts w:ascii="Franklin Gothic Book" w:eastAsia="MingLiU" w:hAnsi="Franklin Gothic Book" w:cs="Times New Roman"/>
          <w:i/>
          <w:iCs/>
          <w:color w:val="0267AD"/>
          <w:sz w:val="28"/>
          <w:szCs w:val="24"/>
        </w:rPr>
        <w:t>requises</w:t>
      </w:r>
    </w:p>
    <w:p w14:paraId="0E10217A" w14:textId="77777777"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Maîtrise des environnements cloud, notamment OpenStack</w:t>
      </w:r>
    </w:p>
    <w:p w14:paraId="1BE0F7F9" w14:textId="2FECD4D2" w:rsidR="00F07074" w:rsidRDefault="00C4702F" w:rsidP="00F07074">
      <w:pPr>
        <w:pStyle w:val="Paragraphedeliste"/>
        <w:numPr>
          <w:ilvl w:val="0"/>
          <w:numId w:val="35"/>
        </w:numPr>
        <w:suppressAutoHyphens w:val="0"/>
        <w:overflowPunct/>
        <w:autoSpaceDE/>
        <w:autoSpaceDN/>
        <w:adjustRightInd/>
        <w:spacing w:before="0" w:after="0"/>
        <w:ind w:right="-2"/>
        <w:textAlignment w:val="auto"/>
      </w:pPr>
      <w:r w:rsidRPr="00C4702F">
        <w:t>Bonne connaissance d'au moins 2 plateformes parmi : AWS, Azure, GCP, HCS, OpenShift</w:t>
      </w:r>
      <w:r>
        <w:t>,</w:t>
      </w:r>
    </w:p>
    <w:p w14:paraId="2095DD35" w14:textId="3CCB4D2B"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Expérience des environnements virtualisés, en particulier VMware</w:t>
      </w:r>
      <w:r w:rsidR="00C4702F">
        <w:t>, connaissance des outils de migration est un plus,</w:t>
      </w:r>
    </w:p>
    <w:p w14:paraId="3053F440" w14:textId="687F1BF7"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Solide compréhension des pratiques DevOps et des outils associés (Jenkins, GitLab, GitHub…)</w:t>
      </w:r>
      <w:r w:rsidR="00C4702F">
        <w:t>,</w:t>
      </w:r>
    </w:p>
    <w:p w14:paraId="1FCE055B" w14:textId="040C74ED"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Compétences en scripting, automatisation et outils d’infrastructure as code (Terraform, Ansible, Packer…)</w:t>
      </w:r>
      <w:r w:rsidR="00C4702F">
        <w:t>,</w:t>
      </w:r>
    </w:p>
    <w:p w14:paraId="3DB04030" w14:textId="08F265B7"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Bonne maîtrise des langages de programmation, notamment Python et Java</w:t>
      </w:r>
      <w:r w:rsidR="00C4702F">
        <w:t>,</w:t>
      </w:r>
    </w:p>
    <w:p w14:paraId="2D9B39E5" w14:textId="44D9CF5A"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Capacité à concevoir des architectures cloud hybrides</w:t>
      </w:r>
      <w:r w:rsidR="00C4702F">
        <w:t>,</w:t>
      </w:r>
    </w:p>
    <w:p w14:paraId="3708D278" w14:textId="57D15D45"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Excellente connaissance des systèmes Linux et des réseaux</w:t>
      </w:r>
      <w:r w:rsidR="00C4702F">
        <w:t>,</w:t>
      </w:r>
    </w:p>
    <w:p w14:paraId="687F1BFC" w14:textId="6BAC73D8" w:rsidR="00F07074" w:rsidRDefault="00F07074" w:rsidP="00F07074">
      <w:pPr>
        <w:pStyle w:val="Paragraphedeliste"/>
        <w:numPr>
          <w:ilvl w:val="0"/>
          <w:numId w:val="35"/>
        </w:numPr>
        <w:suppressAutoHyphens w:val="0"/>
        <w:overflowPunct/>
        <w:autoSpaceDE/>
        <w:autoSpaceDN/>
        <w:adjustRightInd/>
        <w:spacing w:before="0" w:after="0"/>
        <w:ind w:right="-2"/>
        <w:textAlignment w:val="auto"/>
      </w:pPr>
      <w:r>
        <w:t>Sensibilité aux problématiques de sécurité cloud</w:t>
      </w:r>
      <w:r w:rsidR="00C4702F">
        <w:t>,</w:t>
      </w:r>
    </w:p>
    <w:p w14:paraId="24ACD8B2" w14:textId="4F16BAD4" w:rsidR="005E2DF4" w:rsidRDefault="005E2DF4" w:rsidP="00F07074">
      <w:pPr>
        <w:pStyle w:val="Paragraphedeliste"/>
        <w:numPr>
          <w:ilvl w:val="0"/>
          <w:numId w:val="35"/>
        </w:numPr>
        <w:suppressAutoHyphens w:val="0"/>
        <w:overflowPunct/>
        <w:autoSpaceDE/>
        <w:autoSpaceDN/>
        <w:adjustRightInd/>
        <w:spacing w:before="0" w:after="0"/>
        <w:ind w:right="-2"/>
        <w:textAlignment w:val="auto"/>
      </w:pPr>
      <w:r w:rsidRPr="005E2DF4">
        <w:t>Certifications DevOps/Cloud</w:t>
      </w:r>
      <w:r>
        <w:t xml:space="preserve"> appréciées,</w:t>
      </w:r>
    </w:p>
    <w:p w14:paraId="7631B957" w14:textId="416B5236" w:rsidR="00D24896" w:rsidRPr="00F07074" w:rsidRDefault="00F07074" w:rsidP="00F07074">
      <w:pPr>
        <w:pStyle w:val="Paragraphedeliste"/>
        <w:numPr>
          <w:ilvl w:val="0"/>
          <w:numId w:val="35"/>
        </w:numPr>
        <w:suppressAutoHyphens w:val="0"/>
        <w:overflowPunct/>
        <w:autoSpaceDE/>
        <w:autoSpaceDN/>
        <w:adjustRightInd/>
        <w:spacing w:before="0" w:after="0"/>
        <w:ind w:right="-2"/>
        <w:textAlignment w:val="auto"/>
        <w:rPr>
          <w:color w:val="13404D" w:themeColor="text1"/>
        </w:rPr>
      </w:pPr>
      <w:r>
        <w:t>Excellentes compétences en communication, à l’écrit comme à l’oral</w:t>
      </w:r>
      <w:r w:rsidR="00C4702F">
        <w:t>,</w:t>
      </w:r>
    </w:p>
    <w:p w14:paraId="3DE52F7D" w14:textId="77777777" w:rsidR="00F07074" w:rsidRPr="00035B57" w:rsidRDefault="00F07074" w:rsidP="00F07074">
      <w:pPr>
        <w:pStyle w:val="Paragraphedeliste"/>
        <w:suppressAutoHyphens w:val="0"/>
        <w:overflowPunct/>
        <w:autoSpaceDE/>
        <w:autoSpaceDN/>
        <w:adjustRightInd/>
        <w:spacing w:before="0" w:after="0"/>
        <w:ind w:right="-2"/>
        <w:textAlignment w:val="auto"/>
        <w:rPr>
          <w:color w:val="13404D" w:themeColor="text1"/>
        </w:rPr>
      </w:pPr>
    </w:p>
    <w:p w14:paraId="6CA03238"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774312B6" w14:textId="107FC52B" w:rsidR="006D73F4" w:rsidRPr="00F07074" w:rsidRDefault="006D73F4" w:rsidP="006D73F4">
      <w:pPr>
        <w:suppressAutoHyphens w:val="0"/>
        <w:overflowPunct/>
        <w:autoSpaceDE/>
        <w:autoSpaceDN/>
        <w:adjustRightInd/>
        <w:spacing w:before="0" w:after="0"/>
        <w:ind w:right="-2"/>
        <w:textAlignment w:val="auto"/>
      </w:pPr>
      <w:r w:rsidRPr="00F07074">
        <w:t>Manager n+</w:t>
      </w:r>
      <w:r w:rsidR="00795923" w:rsidRPr="00F07074">
        <w:t>1 :</w:t>
      </w:r>
      <w:r w:rsidR="006836AE" w:rsidRPr="00F07074">
        <w:t xml:space="preserve"> </w:t>
      </w:r>
      <w:r w:rsidR="00DA0351" w:rsidRPr="00F07074">
        <w:t>Dhia Soltane</w:t>
      </w:r>
    </w:p>
    <w:p w14:paraId="6331D556" w14:textId="07C157CB" w:rsidR="006D73F4" w:rsidRPr="00F07074" w:rsidRDefault="00795923" w:rsidP="006D73F4">
      <w:pPr>
        <w:suppressAutoHyphens w:val="0"/>
        <w:overflowPunct/>
        <w:autoSpaceDE/>
        <w:autoSpaceDN/>
        <w:adjustRightInd/>
        <w:spacing w:before="0" w:after="0"/>
        <w:ind w:right="-2"/>
        <w:textAlignment w:val="auto"/>
      </w:pPr>
      <w:r w:rsidRPr="00F07074">
        <w:t>Localisation :</w:t>
      </w:r>
      <w:r w:rsidR="006D73F4" w:rsidRPr="00F07074">
        <w:t xml:space="preserve"> Tunis </w:t>
      </w:r>
    </w:p>
    <w:p w14:paraId="09D242F3" w14:textId="0B30121C" w:rsidR="006D73F4" w:rsidRPr="00F07074" w:rsidRDefault="006D73F4" w:rsidP="006D73F4">
      <w:pPr>
        <w:suppressAutoHyphens w:val="0"/>
        <w:overflowPunct/>
        <w:autoSpaceDE/>
        <w:autoSpaceDN/>
        <w:adjustRightInd/>
        <w:spacing w:before="0" w:after="0"/>
        <w:ind w:right="-2"/>
        <w:textAlignment w:val="auto"/>
      </w:pPr>
      <w:r w:rsidRPr="00F07074">
        <w:t xml:space="preserve">Conditions </w:t>
      </w:r>
      <w:r w:rsidR="00795923" w:rsidRPr="00F07074">
        <w:t>d’éligibilité :</w:t>
      </w:r>
      <w:r w:rsidRPr="00F07074">
        <w:t xml:space="preserve"> </w:t>
      </w:r>
    </w:p>
    <w:p w14:paraId="4249A51E" w14:textId="77777777" w:rsidR="00795923" w:rsidRPr="00F07074" w:rsidRDefault="006D73F4" w:rsidP="00795923">
      <w:pPr>
        <w:pStyle w:val="Paragraphedeliste"/>
        <w:suppressAutoHyphens w:val="0"/>
        <w:overflowPunct/>
        <w:autoSpaceDE/>
        <w:autoSpaceDN/>
        <w:adjustRightInd/>
        <w:spacing w:before="0" w:after="0"/>
        <w:ind w:right="-2"/>
        <w:textAlignment w:val="auto"/>
      </w:pPr>
      <w:r w:rsidRPr="00F07074">
        <w:t>• Nous vous rappelons que la mobilité interne concerne les collaborateurs qui ont au moins deux années d’ancienneté dans leur poste. Elle s’inscrit dans le cadre du projet professionnel et des souhaits</w:t>
      </w:r>
      <w:r w:rsidR="00795923" w:rsidRPr="00F07074">
        <w:t xml:space="preserve"> </w:t>
      </w:r>
      <w:r w:rsidRPr="00F07074">
        <w:t xml:space="preserve">d’évolution des collaborateurs. </w:t>
      </w:r>
    </w:p>
    <w:p w14:paraId="31373A64" w14:textId="78C23079" w:rsidR="006D73F4" w:rsidRPr="00F07074" w:rsidRDefault="00795923" w:rsidP="00795923">
      <w:pPr>
        <w:pStyle w:val="Paragraphedeliste"/>
        <w:suppressAutoHyphens w:val="0"/>
        <w:overflowPunct/>
        <w:autoSpaceDE/>
        <w:autoSpaceDN/>
        <w:adjustRightInd/>
        <w:spacing w:before="0" w:after="0"/>
        <w:ind w:right="-2"/>
        <w:textAlignment w:val="auto"/>
      </w:pPr>
      <w:r w:rsidRPr="00F07074">
        <w:t xml:space="preserve">• </w:t>
      </w:r>
      <w:r w:rsidR="006D73F4" w:rsidRPr="00F07074">
        <w:t>Pour postuler, vous devez préalablement en informer votre manager et échanger avec lui. Cet</w:t>
      </w:r>
      <w:r w:rsidRPr="00F07074">
        <w:t xml:space="preserve"> </w:t>
      </w:r>
      <w:r w:rsidR="006D73F4" w:rsidRPr="00F07074">
        <w:t xml:space="preserve">échange se matérialise par un compte rendu de mobilité interne signé par les deux parties et envoyé par le manager au directeur des ressources humaines. </w:t>
      </w:r>
    </w:p>
    <w:p w14:paraId="2EC7D06B" w14:textId="77777777" w:rsidR="006D73F4" w:rsidRPr="00F07074"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F07074">
        <w:t>• Sous réserve de l’accord de votre manager vous pouvez alors postuler</w:t>
      </w:r>
      <w:r w:rsidRPr="00F07074">
        <w:rPr>
          <w:rFonts w:ascii="Franklin Gothic Book" w:eastAsia="MingLiU" w:hAnsi="Franklin Gothic Book" w:cs="Times New Roman"/>
          <w:i/>
          <w:iCs/>
          <w:sz w:val="28"/>
          <w:szCs w:val="24"/>
        </w:rPr>
        <w:t xml:space="preserve">. </w:t>
      </w:r>
    </w:p>
    <w:p w14:paraId="4293544A" w14:textId="77777777" w:rsidR="006D73F4" w:rsidRPr="00F07074" w:rsidRDefault="006D73F4" w:rsidP="006D73F4">
      <w:pPr>
        <w:spacing w:before="60" w:after="60"/>
        <w:ind w:firstLine="708"/>
        <w:textAlignment w:val="auto"/>
      </w:pPr>
      <w:r w:rsidRPr="00F07074">
        <w:t xml:space="preserve">• Le service recruteur vous proposera un entretien et vous serez régulièrement informé de la suite qui sera apporté à votre candidature. </w:t>
      </w:r>
    </w:p>
    <w:p w14:paraId="2915764C" w14:textId="4767474C" w:rsidR="006D73F4" w:rsidRPr="00F07074" w:rsidRDefault="006D73F4" w:rsidP="006D73F4">
      <w:pPr>
        <w:spacing w:before="60" w:after="60"/>
        <w:textAlignment w:val="auto"/>
      </w:pPr>
      <w:r w:rsidRPr="00F07074">
        <w:t xml:space="preserve">Merci d’envoyer votre CV et votre lettre de motivation à </w:t>
      </w:r>
      <w:r w:rsidRPr="00F07074">
        <w:rPr>
          <w:b/>
        </w:rPr>
        <w:t xml:space="preserve">sof.mobilite@sofrecom.com </w:t>
      </w:r>
      <w:r w:rsidRPr="00F07074">
        <w:t xml:space="preserve">avant le </w:t>
      </w:r>
      <w:r w:rsidR="000F2036" w:rsidRPr="000F2036">
        <w:t>30</w:t>
      </w:r>
      <w:r w:rsidRPr="000F2036">
        <w:t>/0</w:t>
      </w:r>
      <w:r w:rsidR="000F2036" w:rsidRPr="000F2036">
        <w:t>4</w:t>
      </w:r>
      <w:r w:rsidRPr="000F2036">
        <w:t>/202</w:t>
      </w:r>
      <w:r w:rsidR="00C621B2" w:rsidRPr="000F2036">
        <w:t>6</w:t>
      </w:r>
      <w:r w:rsidRPr="00681341">
        <w:t>.</w:t>
      </w:r>
    </w:p>
    <w:p w14:paraId="37680C2A" w14:textId="77558952" w:rsidR="006D73F4" w:rsidRPr="00F07074" w:rsidRDefault="006D73F4" w:rsidP="006D73F4">
      <w:pPr>
        <w:spacing w:before="60" w:after="60"/>
        <w:textAlignment w:val="auto"/>
      </w:pPr>
      <w:r w:rsidRPr="00F07074">
        <w:t xml:space="preserve">N’oubliez pas de mettre votre manager en copie </w:t>
      </w:r>
      <w:r w:rsidR="00795923" w:rsidRPr="00F07074">
        <w:t>du courriel</w:t>
      </w:r>
    </w:p>
    <w:p w14:paraId="2DA776D5" w14:textId="77777777" w:rsidR="006836AE" w:rsidRPr="00F07074" w:rsidRDefault="006836AE" w:rsidP="006D73F4">
      <w:pPr>
        <w:spacing w:before="60" w:after="60"/>
        <w:textAlignment w:val="auto"/>
      </w:pPr>
    </w:p>
    <w:p w14:paraId="0C869F7A" w14:textId="77777777" w:rsidR="00626795" w:rsidRPr="00F07074" w:rsidRDefault="00626795" w:rsidP="00626795">
      <w:pPr>
        <w:spacing w:before="60" w:after="60"/>
        <w:textAlignment w:val="auto"/>
        <w:rPr>
          <w:rFonts w:eastAsia="MS Mincho" w:cs="Arial"/>
          <w:lang w:eastAsia="ja-JP"/>
        </w:rPr>
      </w:pPr>
      <w:r w:rsidRPr="00F07074">
        <w:rPr>
          <w:rFonts w:eastAsia="MS Mincho" w:cs="Arial"/>
          <w:lang w:eastAsia="ja-JP"/>
        </w:rPr>
        <w:t>Une équipe intégrée Tunisie/Maroc/France qui prend en compte les changements et s’adapte en permanence à la situation.</w:t>
      </w:r>
    </w:p>
    <w:p w14:paraId="23A0B37C" w14:textId="77777777" w:rsidR="00626795" w:rsidRPr="00F07074" w:rsidRDefault="00626795" w:rsidP="00626795">
      <w:pPr>
        <w:spacing w:before="60" w:after="60"/>
        <w:textAlignment w:val="auto"/>
        <w:rPr>
          <w:rFonts w:eastAsia="MS Mincho" w:cs="Arial"/>
          <w:lang w:eastAsia="ja-JP"/>
        </w:rPr>
      </w:pPr>
      <w:r w:rsidRPr="00F07074">
        <w:rPr>
          <w:rFonts w:eastAsia="MS Mincho" w:cs="Arial"/>
          <w:lang w:eastAsia="ja-JP"/>
        </w:rPr>
        <w:t>Un environnement stimulant qui assure le développement de votre potentiel. Ce poste vous donnera l’opportunité de travailler avec de nouvelles méthodes sur des projets au cœur de la transformation du SI et des métiers d’Orange.</w:t>
      </w:r>
    </w:p>
    <w:p w14:paraId="67125D4F" w14:textId="77777777" w:rsidR="00430FAB" w:rsidRPr="00F07074" w:rsidRDefault="00626795" w:rsidP="00C2521E">
      <w:pPr>
        <w:spacing w:before="200" w:after="200"/>
      </w:pPr>
      <w:r w:rsidRPr="00F07074">
        <w:t>Accompagnement RH personnalisé » : séminaire d'intégration, formations, certifications. En particulier une formation au contexte du projet, du business et de l’application sera assurée à la prise de poste</w:t>
      </w:r>
      <w:r w:rsidR="00C2521E" w:rsidRPr="00F07074">
        <w:t>.</w:t>
      </w:r>
    </w:p>
    <w:sectPr w:rsidR="00430FAB" w:rsidRPr="00F07074"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56EF6" w14:textId="77777777" w:rsidR="007E0B9E" w:rsidRPr="00035B57" w:rsidRDefault="007E0B9E" w:rsidP="001D02E7">
      <w:pPr>
        <w:spacing w:before="0" w:after="0"/>
      </w:pPr>
      <w:r w:rsidRPr="00035B57">
        <w:separator/>
      </w:r>
    </w:p>
  </w:endnote>
  <w:endnote w:type="continuationSeparator" w:id="0">
    <w:p w14:paraId="621C7DDD" w14:textId="77777777" w:rsidR="007E0B9E" w:rsidRPr="00035B57" w:rsidRDefault="007E0B9E"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518A5AFD"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3" name="Image 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1E57B4">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2DC63AB9" w:rsidR="00DB3518" w:rsidRPr="00035B57" w:rsidRDefault="00DB3518" w:rsidP="00D90781">
          <w:pPr>
            <w:pStyle w:val="Pieddepage"/>
            <w:jc w:val="left"/>
          </w:pPr>
          <w:r w:rsidRPr="00035B57">
            <w:t xml:space="preserve">© Sofrecom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1E57B4">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1E57B4">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B79C7" w14:textId="77777777" w:rsidR="007E0B9E" w:rsidRPr="00035B57" w:rsidRDefault="007E0B9E" w:rsidP="001D02E7">
      <w:pPr>
        <w:spacing w:before="0" w:after="0"/>
      </w:pPr>
      <w:r w:rsidRPr="00035B57">
        <w:separator/>
      </w:r>
    </w:p>
  </w:footnote>
  <w:footnote w:type="continuationSeparator" w:id="0">
    <w:p w14:paraId="2CB4810F" w14:textId="77777777" w:rsidR="007E0B9E" w:rsidRPr="00035B57" w:rsidRDefault="007E0B9E"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2" name="Image 2"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F13FAE"/>
    <w:multiLevelType w:val="multilevel"/>
    <w:tmpl w:val="59D0D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4"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B11914"/>
    <w:multiLevelType w:val="hybridMultilevel"/>
    <w:tmpl w:val="8A486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6D3F1A"/>
    <w:multiLevelType w:val="multilevel"/>
    <w:tmpl w:val="1D92E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8747A"/>
    <w:multiLevelType w:val="multilevel"/>
    <w:tmpl w:val="7B88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9" w15:restartNumberingAfterBreak="0">
    <w:nsid w:val="2F9C3ECA"/>
    <w:multiLevelType w:val="multilevel"/>
    <w:tmpl w:val="F57E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E4B8F"/>
    <w:multiLevelType w:val="hybridMultilevel"/>
    <w:tmpl w:val="EAE277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25E0E20"/>
    <w:multiLevelType w:val="multilevel"/>
    <w:tmpl w:val="16006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3A3708"/>
    <w:multiLevelType w:val="multilevel"/>
    <w:tmpl w:val="DF2A0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8" w15:restartNumberingAfterBreak="0">
    <w:nsid w:val="41076EDD"/>
    <w:multiLevelType w:val="multilevel"/>
    <w:tmpl w:val="C8482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477E01DE"/>
    <w:multiLevelType w:val="multilevel"/>
    <w:tmpl w:val="935A7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AD4921"/>
    <w:multiLevelType w:val="hybridMultilevel"/>
    <w:tmpl w:val="7CB0C838"/>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4" w15:restartNumberingAfterBreak="0">
    <w:nsid w:val="4B2F7E26"/>
    <w:multiLevelType w:val="multilevel"/>
    <w:tmpl w:val="758E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6" w15:restartNumberingAfterBreak="0">
    <w:nsid w:val="503C61A0"/>
    <w:multiLevelType w:val="multilevel"/>
    <w:tmpl w:val="F8AE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0"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6130A57"/>
    <w:multiLevelType w:val="multilevel"/>
    <w:tmpl w:val="B45E2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0"/>
  </w:num>
  <w:num w:numId="2" w16cid:durableId="1092967066">
    <w:abstractNumId w:val="29"/>
  </w:num>
  <w:num w:numId="3" w16cid:durableId="1709916150">
    <w:abstractNumId w:val="8"/>
  </w:num>
  <w:num w:numId="4" w16cid:durableId="1736273883">
    <w:abstractNumId w:val="25"/>
  </w:num>
  <w:num w:numId="5" w16cid:durableId="1697542635">
    <w:abstractNumId w:val="21"/>
  </w:num>
  <w:num w:numId="6" w16cid:durableId="71663536">
    <w:abstractNumId w:val="15"/>
  </w:num>
  <w:num w:numId="7" w16cid:durableId="327055044">
    <w:abstractNumId w:val="31"/>
  </w:num>
  <w:num w:numId="8" w16cid:durableId="122159823">
    <w:abstractNumId w:val="3"/>
  </w:num>
  <w:num w:numId="9" w16cid:durableId="1379472238">
    <w:abstractNumId w:val="17"/>
  </w:num>
  <w:num w:numId="10" w16cid:durableId="1688366796">
    <w:abstractNumId w:val="28"/>
  </w:num>
  <w:num w:numId="11" w16cid:durableId="1561135430">
    <w:abstractNumId w:val="16"/>
  </w:num>
  <w:num w:numId="12" w16cid:durableId="746146874">
    <w:abstractNumId w:val="30"/>
  </w:num>
  <w:num w:numId="13" w16cid:durableId="82148090">
    <w:abstractNumId w:val="20"/>
  </w:num>
  <w:num w:numId="14" w16cid:durableId="780271709">
    <w:abstractNumId w:val="14"/>
  </w:num>
  <w:num w:numId="15" w16cid:durableId="190459561">
    <w:abstractNumId w:val="4"/>
  </w:num>
  <w:num w:numId="16" w16cid:durableId="2073505995">
    <w:abstractNumId w:val="12"/>
  </w:num>
  <w:num w:numId="17" w16cid:durableId="976644513">
    <w:abstractNumId w:val="33"/>
  </w:num>
  <w:num w:numId="18" w16cid:durableId="782310102">
    <w:abstractNumId w:val="19"/>
  </w:num>
  <w:num w:numId="19" w16cid:durableId="1101031308">
    <w:abstractNumId w:val="1"/>
  </w:num>
  <w:num w:numId="20" w16cid:durableId="515969351">
    <w:abstractNumId w:val="34"/>
  </w:num>
  <w:num w:numId="21" w16cid:durableId="429158967">
    <w:abstractNumId w:val="27"/>
  </w:num>
  <w:num w:numId="22" w16cid:durableId="915555069">
    <w:abstractNumId w:val="11"/>
  </w:num>
  <w:num w:numId="23" w16cid:durableId="110563098">
    <w:abstractNumId w:val="9"/>
  </w:num>
  <w:num w:numId="24" w16cid:durableId="624429589">
    <w:abstractNumId w:val="2"/>
  </w:num>
  <w:num w:numId="25" w16cid:durableId="224684189">
    <w:abstractNumId w:val="32"/>
  </w:num>
  <w:num w:numId="26" w16cid:durableId="410931226">
    <w:abstractNumId w:val="7"/>
  </w:num>
  <w:num w:numId="27" w16cid:durableId="1252394138">
    <w:abstractNumId w:val="22"/>
  </w:num>
  <w:num w:numId="28" w16cid:durableId="1347637945">
    <w:abstractNumId w:val="13"/>
  </w:num>
  <w:num w:numId="29" w16cid:durableId="1018390181">
    <w:abstractNumId w:val="18"/>
  </w:num>
  <w:num w:numId="30" w16cid:durableId="2044598892">
    <w:abstractNumId w:val="6"/>
  </w:num>
  <w:num w:numId="31" w16cid:durableId="1852793882">
    <w:abstractNumId w:val="24"/>
  </w:num>
  <w:num w:numId="32" w16cid:durableId="1890997475">
    <w:abstractNumId w:val="26"/>
  </w:num>
  <w:num w:numId="33" w16cid:durableId="335113633">
    <w:abstractNumId w:val="5"/>
  </w:num>
  <w:num w:numId="34" w16cid:durableId="76287958">
    <w:abstractNumId w:val="10"/>
  </w:num>
  <w:num w:numId="35" w16cid:durableId="245724743">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4B8B"/>
    <w:rsid w:val="00015168"/>
    <w:rsid w:val="000175E4"/>
    <w:rsid w:val="0003300D"/>
    <w:rsid w:val="00035B57"/>
    <w:rsid w:val="00056E65"/>
    <w:rsid w:val="00073D3E"/>
    <w:rsid w:val="000A2FDB"/>
    <w:rsid w:val="000A3BBA"/>
    <w:rsid w:val="000A5949"/>
    <w:rsid w:val="000A6D75"/>
    <w:rsid w:val="000A6EFF"/>
    <w:rsid w:val="000A7A99"/>
    <w:rsid w:val="000B5ADD"/>
    <w:rsid w:val="000B6232"/>
    <w:rsid w:val="000C19BB"/>
    <w:rsid w:val="000C42FC"/>
    <w:rsid w:val="000C6C01"/>
    <w:rsid w:val="000D38EE"/>
    <w:rsid w:val="000E44DA"/>
    <w:rsid w:val="000E4B8E"/>
    <w:rsid w:val="000E6DA8"/>
    <w:rsid w:val="000F11B4"/>
    <w:rsid w:val="000F2036"/>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CF9"/>
    <w:rsid w:val="0016646D"/>
    <w:rsid w:val="00172C18"/>
    <w:rsid w:val="001923B6"/>
    <w:rsid w:val="00193B1C"/>
    <w:rsid w:val="001965F8"/>
    <w:rsid w:val="001A247C"/>
    <w:rsid w:val="001A483F"/>
    <w:rsid w:val="001A6424"/>
    <w:rsid w:val="001A76B1"/>
    <w:rsid w:val="001B0F48"/>
    <w:rsid w:val="001B2164"/>
    <w:rsid w:val="001B3074"/>
    <w:rsid w:val="001B7525"/>
    <w:rsid w:val="001B7FFB"/>
    <w:rsid w:val="001C055E"/>
    <w:rsid w:val="001C58E4"/>
    <w:rsid w:val="001D02E7"/>
    <w:rsid w:val="001D154F"/>
    <w:rsid w:val="001D6B76"/>
    <w:rsid w:val="001D72F8"/>
    <w:rsid w:val="001E21C8"/>
    <w:rsid w:val="001E57B4"/>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4E00"/>
    <w:rsid w:val="00265165"/>
    <w:rsid w:val="002757E1"/>
    <w:rsid w:val="0028332C"/>
    <w:rsid w:val="00290D18"/>
    <w:rsid w:val="00291C43"/>
    <w:rsid w:val="002957A1"/>
    <w:rsid w:val="002A0877"/>
    <w:rsid w:val="002A19A1"/>
    <w:rsid w:val="002A1A2A"/>
    <w:rsid w:val="002A27B6"/>
    <w:rsid w:val="002B1D40"/>
    <w:rsid w:val="002B58C0"/>
    <w:rsid w:val="002B5F7C"/>
    <w:rsid w:val="002C33EB"/>
    <w:rsid w:val="002C53B9"/>
    <w:rsid w:val="002C64AD"/>
    <w:rsid w:val="002D0091"/>
    <w:rsid w:val="002E10A4"/>
    <w:rsid w:val="002E1616"/>
    <w:rsid w:val="002E7898"/>
    <w:rsid w:val="002F4C14"/>
    <w:rsid w:val="003033B1"/>
    <w:rsid w:val="00320B8A"/>
    <w:rsid w:val="003216B3"/>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6849"/>
    <w:rsid w:val="00385008"/>
    <w:rsid w:val="00390E9E"/>
    <w:rsid w:val="00392FF5"/>
    <w:rsid w:val="003A42F8"/>
    <w:rsid w:val="003A4473"/>
    <w:rsid w:val="003A6F5C"/>
    <w:rsid w:val="003A7225"/>
    <w:rsid w:val="003A77A4"/>
    <w:rsid w:val="003B006C"/>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3095F"/>
    <w:rsid w:val="00430E88"/>
    <w:rsid w:val="00430FAB"/>
    <w:rsid w:val="00432E32"/>
    <w:rsid w:val="00434651"/>
    <w:rsid w:val="00434C91"/>
    <w:rsid w:val="004376AB"/>
    <w:rsid w:val="00441D13"/>
    <w:rsid w:val="00442842"/>
    <w:rsid w:val="004447AC"/>
    <w:rsid w:val="0044641B"/>
    <w:rsid w:val="00450CCD"/>
    <w:rsid w:val="00451162"/>
    <w:rsid w:val="004636B4"/>
    <w:rsid w:val="00464967"/>
    <w:rsid w:val="0047078D"/>
    <w:rsid w:val="00471BA7"/>
    <w:rsid w:val="0047296A"/>
    <w:rsid w:val="00476D31"/>
    <w:rsid w:val="00494F77"/>
    <w:rsid w:val="004A4538"/>
    <w:rsid w:val="004B1F6E"/>
    <w:rsid w:val="004B33E8"/>
    <w:rsid w:val="004B34F1"/>
    <w:rsid w:val="004B5CCB"/>
    <w:rsid w:val="004B656A"/>
    <w:rsid w:val="004C0247"/>
    <w:rsid w:val="004C15C0"/>
    <w:rsid w:val="004C3342"/>
    <w:rsid w:val="004C47E5"/>
    <w:rsid w:val="004C6AF4"/>
    <w:rsid w:val="004D3319"/>
    <w:rsid w:val="004D62CE"/>
    <w:rsid w:val="004D6983"/>
    <w:rsid w:val="004D7490"/>
    <w:rsid w:val="004E13C2"/>
    <w:rsid w:val="004E5269"/>
    <w:rsid w:val="004E605C"/>
    <w:rsid w:val="004E741E"/>
    <w:rsid w:val="004F35AB"/>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A0CDC"/>
    <w:rsid w:val="005A6A6B"/>
    <w:rsid w:val="005B114E"/>
    <w:rsid w:val="005B410E"/>
    <w:rsid w:val="005B51B6"/>
    <w:rsid w:val="005B5E9E"/>
    <w:rsid w:val="005C04E1"/>
    <w:rsid w:val="005C06D9"/>
    <w:rsid w:val="005C0F62"/>
    <w:rsid w:val="005C6688"/>
    <w:rsid w:val="005E005A"/>
    <w:rsid w:val="005E10B8"/>
    <w:rsid w:val="005E17D3"/>
    <w:rsid w:val="005E2DF4"/>
    <w:rsid w:val="005E2FE1"/>
    <w:rsid w:val="005F0220"/>
    <w:rsid w:val="005F1837"/>
    <w:rsid w:val="005F6C9D"/>
    <w:rsid w:val="00600AD3"/>
    <w:rsid w:val="0060566E"/>
    <w:rsid w:val="00605679"/>
    <w:rsid w:val="00605EAE"/>
    <w:rsid w:val="006137D8"/>
    <w:rsid w:val="0061528F"/>
    <w:rsid w:val="00620EF0"/>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C2C"/>
    <w:rsid w:val="00673D9C"/>
    <w:rsid w:val="00674E66"/>
    <w:rsid w:val="00681341"/>
    <w:rsid w:val="006836AE"/>
    <w:rsid w:val="00685415"/>
    <w:rsid w:val="00694249"/>
    <w:rsid w:val="006A004C"/>
    <w:rsid w:val="006A16CB"/>
    <w:rsid w:val="006A2B02"/>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2126"/>
    <w:rsid w:val="00713FF2"/>
    <w:rsid w:val="00715F43"/>
    <w:rsid w:val="00724A24"/>
    <w:rsid w:val="00732C73"/>
    <w:rsid w:val="00734160"/>
    <w:rsid w:val="007368D0"/>
    <w:rsid w:val="007413DF"/>
    <w:rsid w:val="007451F9"/>
    <w:rsid w:val="0075003A"/>
    <w:rsid w:val="00750F0A"/>
    <w:rsid w:val="007518CA"/>
    <w:rsid w:val="00764D3E"/>
    <w:rsid w:val="00765016"/>
    <w:rsid w:val="00766E36"/>
    <w:rsid w:val="00771233"/>
    <w:rsid w:val="00774BE1"/>
    <w:rsid w:val="0077698C"/>
    <w:rsid w:val="00786C01"/>
    <w:rsid w:val="007924E9"/>
    <w:rsid w:val="00795923"/>
    <w:rsid w:val="007A6530"/>
    <w:rsid w:val="007A7443"/>
    <w:rsid w:val="007B08E2"/>
    <w:rsid w:val="007B13C9"/>
    <w:rsid w:val="007B5077"/>
    <w:rsid w:val="007B50C5"/>
    <w:rsid w:val="007B710F"/>
    <w:rsid w:val="007C0A64"/>
    <w:rsid w:val="007C4483"/>
    <w:rsid w:val="007D0D2D"/>
    <w:rsid w:val="007D1673"/>
    <w:rsid w:val="007D1A5A"/>
    <w:rsid w:val="007E06EB"/>
    <w:rsid w:val="007E0B9E"/>
    <w:rsid w:val="007E1F63"/>
    <w:rsid w:val="007E4885"/>
    <w:rsid w:val="007E6B8A"/>
    <w:rsid w:val="007F1DBC"/>
    <w:rsid w:val="00802D8D"/>
    <w:rsid w:val="0081188A"/>
    <w:rsid w:val="00822E58"/>
    <w:rsid w:val="00825833"/>
    <w:rsid w:val="00831103"/>
    <w:rsid w:val="00831400"/>
    <w:rsid w:val="00831D66"/>
    <w:rsid w:val="00832460"/>
    <w:rsid w:val="008377DC"/>
    <w:rsid w:val="00837BA8"/>
    <w:rsid w:val="00840E78"/>
    <w:rsid w:val="00847B03"/>
    <w:rsid w:val="008501A3"/>
    <w:rsid w:val="00856B31"/>
    <w:rsid w:val="00857106"/>
    <w:rsid w:val="00857CBF"/>
    <w:rsid w:val="00865524"/>
    <w:rsid w:val="00866E56"/>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3BC3"/>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F22"/>
    <w:rsid w:val="00B51414"/>
    <w:rsid w:val="00B53E30"/>
    <w:rsid w:val="00B57601"/>
    <w:rsid w:val="00B60492"/>
    <w:rsid w:val="00B62218"/>
    <w:rsid w:val="00B657B6"/>
    <w:rsid w:val="00B6669C"/>
    <w:rsid w:val="00B73A86"/>
    <w:rsid w:val="00B849E5"/>
    <w:rsid w:val="00B85255"/>
    <w:rsid w:val="00B9176F"/>
    <w:rsid w:val="00B91FA8"/>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3915"/>
    <w:rsid w:val="00C0787A"/>
    <w:rsid w:val="00C10C8F"/>
    <w:rsid w:val="00C175F0"/>
    <w:rsid w:val="00C22B33"/>
    <w:rsid w:val="00C230E5"/>
    <w:rsid w:val="00C2521E"/>
    <w:rsid w:val="00C43933"/>
    <w:rsid w:val="00C4702F"/>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5012"/>
    <w:rsid w:val="00CC6991"/>
    <w:rsid w:val="00CC6FF2"/>
    <w:rsid w:val="00CD03ED"/>
    <w:rsid w:val="00CD5AD6"/>
    <w:rsid w:val="00CE4679"/>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5328"/>
    <w:rsid w:val="00D56C29"/>
    <w:rsid w:val="00D72352"/>
    <w:rsid w:val="00D738CA"/>
    <w:rsid w:val="00D760CA"/>
    <w:rsid w:val="00D80DCC"/>
    <w:rsid w:val="00D904C6"/>
    <w:rsid w:val="00D90781"/>
    <w:rsid w:val="00D92745"/>
    <w:rsid w:val="00D92D21"/>
    <w:rsid w:val="00DA0351"/>
    <w:rsid w:val="00DA1631"/>
    <w:rsid w:val="00DA2F4E"/>
    <w:rsid w:val="00DA5289"/>
    <w:rsid w:val="00DA60F6"/>
    <w:rsid w:val="00DB3518"/>
    <w:rsid w:val="00DB742C"/>
    <w:rsid w:val="00DC0645"/>
    <w:rsid w:val="00DC1CE3"/>
    <w:rsid w:val="00DC2021"/>
    <w:rsid w:val="00DC68C3"/>
    <w:rsid w:val="00DC7667"/>
    <w:rsid w:val="00DD10D8"/>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F0143E"/>
    <w:rsid w:val="00F025FF"/>
    <w:rsid w:val="00F02E7F"/>
    <w:rsid w:val="00F039E0"/>
    <w:rsid w:val="00F041A4"/>
    <w:rsid w:val="00F045B6"/>
    <w:rsid w:val="00F07074"/>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6416"/>
    <w:rsid w:val="00F6644E"/>
    <w:rsid w:val="00F669D2"/>
    <w:rsid w:val="00F70440"/>
    <w:rsid w:val="00F7066B"/>
    <w:rsid w:val="00F71220"/>
    <w:rsid w:val="00F735EC"/>
    <w:rsid w:val="00F77E1E"/>
    <w:rsid w:val="00F80982"/>
    <w:rsid w:val="00F81222"/>
    <w:rsid w:val="00F823D2"/>
    <w:rsid w:val="00F82D39"/>
    <w:rsid w:val="00F83055"/>
    <w:rsid w:val="00F840D3"/>
    <w:rsid w:val="00F84EC9"/>
    <w:rsid w:val="00F8591C"/>
    <w:rsid w:val="00F90598"/>
    <w:rsid w:val="00F92DB2"/>
    <w:rsid w:val="00F9646E"/>
    <w:rsid w:val="00F96EBE"/>
    <w:rsid w:val="00FA1CC0"/>
    <w:rsid w:val="00FA20D2"/>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customXml/itemProps2.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E15500-1A2C-4C67-8C51-6C781B7D7170}">
  <ds:schemaRefs>
    <ds:schemaRef ds:uri="http://schemas.microsoft.com/sharepoint/v3/contenttype/forms"/>
  </ds:schemaRefs>
</ds:datastoreItem>
</file>

<file path=customXml/itemProps4.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86</TotalTime>
  <Pages>2</Pages>
  <Words>911</Words>
  <Characters>5013</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4</cp:revision>
  <cp:lastPrinted>2020-01-31T09:49:00Z</cp:lastPrinted>
  <dcterms:created xsi:type="dcterms:W3CDTF">2026-04-10T11:04:00Z</dcterms:created>
  <dcterms:modified xsi:type="dcterms:W3CDTF">2026-04-14T12:21:00Z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